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2CDF0" w14:textId="6C98B20B" w:rsidR="00892032" w:rsidRPr="001B261D" w:rsidRDefault="003149F1" w:rsidP="00892032">
      <w:pPr>
        <w:jc w:val="center"/>
        <w:rPr>
          <w:sz w:val="24"/>
          <w:szCs w:val="24"/>
          <w:u w:val="single"/>
        </w:rPr>
      </w:pPr>
      <w:r w:rsidRPr="001B261D">
        <w:rPr>
          <w:sz w:val="24"/>
          <w:szCs w:val="24"/>
          <w:u w:val="single"/>
        </w:rPr>
        <w:t xml:space="preserve">Minutes of </w:t>
      </w:r>
      <w:r w:rsidR="00892032" w:rsidRPr="001B261D">
        <w:rPr>
          <w:sz w:val="24"/>
          <w:szCs w:val="24"/>
          <w:u w:val="single"/>
        </w:rPr>
        <w:t xml:space="preserve">High Stoy </w:t>
      </w:r>
      <w:r w:rsidR="00D9719F" w:rsidRPr="001B261D">
        <w:rPr>
          <w:sz w:val="24"/>
          <w:szCs w:val="24"/>
          <w:u w:val="single"/>
        </w:rPr>
        <w:t xml:space="preserve">Parish Council Meeting </w:t>
      </w:r>
      <w:r w:rsidR="00892032" w:rsidRPr="001B261D">
        <w:rPr>
          <w:sz w:val="24"/>
          <w:szCs w:val="24"/>
          <w:u w:val="single"/>
        </w:rPr>
        <w:t xml:space="preserve">Held </w:t>
      </w:r>
      <w:r w:rsidR="00577120" w:rsidRPr="001B261D">
        <w:rPr>
          <w:sz w:val="24"/>
          <w:szCs w:val="24"/>
          <w:u w:val="single"/>
        </w:rPr>
        <w:t>11</w:t>
      </w:r>
      <w:r w:rsidR="008031D5" w:rsidRPr="001B261D">
        <w:rPr>
          <w:sz w:val="24"/>
          <w:szCs w:val="24"/>
          <w:u w:val="single"/>
          <w:vertAlign w:val="superscript"/>
        </w:rPr>
        <w:t>th</w:t>
      </w:r>
      <w:r w:rsidR="008031D5" w:rsidRPr="001B261D">
        <w:rPr>
          <w:sz w:val="24"/>
          <w:szCs w:val="24"/>
          <w:u w:val="single"/>
        </w:rPr>
        <w:t xml:space="preserve"> </w:t>
      </w:r>
      <w:r w:rsidR="00577120" w:rsidRPr="001B261D">
        <w:rPr>
          <w:sz w:val="24"/>
          <w:szCs w:val="24"/>
          <w:u w:val="single"/>
        </w:rPr>
        <w:t>February</w:t>
      </w:r>
      <w:r w:rsidR="00892032" w:rsidRPr="001B261D">
        <w:rPr>
          <w:sz w:val="24"/>
          <w:szCs w:val="24"/>
          <w:u w:val="single"/>
        </w:rPr>
        <w:t xml:space="preserve"> 20</w:t>
      </w:r>
      <w:r w:rsidR="00577120" w:rsidRPr="001B261D">
        <w:rPr>
          <w:sz w:val="24"/>
          <w:szCs w:val="24"/>
          <w:u w:val="single"/>
        </w:rPr>
        <w:t>20</w:t>
      </w:r>
      <w:r w:rsidR="00892032" w:rsidRPr="001B261D">
        <w:rPr>
          <w:sz w:val="24"/>
          <w:szCs w:val="24"/>
          <w:u w:val="single"/>
        </w:rPr>
        <w:t xml:space="preserve"> at Hermitage Village Hall 7:</w:t>
      </w:r>
      <w:r w:rsidRPr="001B261D">
        <w:rPr>
          <w:sz w:val="24"/>
          <w:szCs w:val="24"/>
          <w:u w:val="single"/>
        </w:rPr>
        <w:t>0</w:t>
      </w:r>
      <w:r w:rsidR="00892032" w:rsidRPr="001B261D">
        <w:rPr>
          <w:sz w:val="24"/>
          <w:szCs w:val="24"/>
          <w:u w:val="single"/>
        </w:rPr>
        <w:t>0 pm</w:t>
      </w:r>
    </w:p>
    <w:p w14:paraId="4FF24CFD" w14:textId="3A9872D3" w:rsidR="00EB199A" w:rsidRDefault="00861A0B" w:rsidP="00EB199A">
      <w:pPr>
        <w:widowControl w:val="0"/>
        <w:tabs>
          <w:tab w:val="left" w:pos="0"/>
        </w:tabs>
        <w:overflowPunct w:val="0"/>
        <w:autoSpaceDE w:val="0"/>
        <w:autoSpaceDN w:val="0"/>
        <w:adjustRightInd w:val="0"/>
        <w:spacing w:after="0"/>
        <w:ind w:right="-810"/>
        <w:rPr>
          <w:rFonts w:eastAsia="Baskerville Old Face" w:cstheme="minorHAnsi"/>
          <w:kern w:val="28"/>
          <w:lang w:val="en-US"/>
        </w:rPr>
      </w:pPr>
      <w:r w:rsidRPr="00861A0B">
        <w:rPr>
          <w:rFonts w:cstheme="minorHAnsi"/>
          <w:b/>
          <w:kern w:val="28"/>
          <w:lang w:val="en-US"/>
        </w:rPr>
        <w:t>Present:</w:t>
      </w:r>
      <w:r w:rsidR="00F461C7">
        <w:rPr>
          <w:rFonts w:cstheme="minorHAnsi"/>
          <w:b/>
          <w:kern w:val="28"/>
          <w:lang w:val="en-US"/>
        </w:rPr>
        <w:t xml:space="preserve"> </w:t>
      </w:r>
      <w:r w:rsidRPr="00861A0B">
        <w:rPr>
          <w:rFonts w:eastAsia="Baskerville Old Face" w:cstheme="minorHAnsi"/>
          <w:b/>
          <w:bCs/>
          <w:kern w:val="28"/>
          <w:lang w:val="en-US"/>
        </w:rPr>
        <w:t xml:space="preserve"> </w:t>
      </w:r>
      <w:r w:rsidR="00F43159" w:rsidRPr="003149F1">
        <w:rPr>
          <w:rFonts w:eastAsia="Baskerville Old Face" w:cstheme="minorHAnsi"/>
          <w:bCs/>
          <w:kern w:val="28"/>
          <w:lang w:val="en-US"/>
        </w:rPr>
        <w:t>Council</w:t>
      </w:r>
      <w:r w:rsidR="00F43159">
        <w:rPr>
          <w:rFonts w:eastAsia="Baskerville Old Face" w:cstheme="minorHAnsi"/>
          <w:bCs/>
          <w:kern w:val="28"/>
          <w:lang w:val="en-US"/>
        </w:rPr>
        <w:t>or</w:t>
      </w:r>
      <w:r w:rsidR="00F43159" w:rsidRPr="003149F1">
        <w:rPr>
          <w:rFonts w:eastAsia="Baskerville Old Face" w:cstheme="minorHAnsi"/>
          <w:bCs/>
          <w:kern w:val="28"/>
          <w:lang w:val="en-US"/>
        </w:rPr>
        <w:t>s</w:t>
      </w:r>
      <w:r w:rsidR="003149F1" w:rsidRPr="003149F1">
        <w:rPr>
          <w:rFonts w:eastAsia="Baskerville Old Face" w:cstheme="minorHAnsi"/>
          <w:bCs/>
          <w:kern w:val="28"/>
          <w:lang w:val="en-US"/>
        </w:rPr>
        <w:t xml:space="preserve"> </w:t>
      </w:r>
      <w:r w:rsidR="00F461C7" w:rsidRPr="00F461C7">
        <w:rPr>
          <w:rFonts w:eastAsia="Baskerville Old Face" w:cstheme="minorHAnsi"/>
          <w:bCs/>
          <w:kern w:val="28"/>
          <w:lang w:val="en-US"/>
        </w:rPr>
        <w:t>George Grazebrook (Chairman),</w:t>
      </w:r>
      <w:r w:rsidR="00F461C7">
        <w:rPr>
          <w:rFonts w:eastAsia="Baskerville Old Face" w:cstheme="minorHAnsi"/>
          <w:b/>
          <w:bCs/>
          <w:kern w:val="28"/>
          <w:lang w:val="en-US"/>
        </w:rPr>
        <w:t xml:space="preserve"> </w:t>
      </w:r>
      <w:r w:rsidR="00F7071F">
        <w:rPr>
          <w:rFonts w:eastAsia="Baskerville Old Face" w:cstheme="minorHAnsi"/>
          <w:kern w:val="28"/>
          <w:lang w:val="en-US"/>
        </w:rPr>
        <w:t xml:space="preserve">Dawn Griffin, </w:t>
      </w:r>
      <w:r w:rsidR="004E458A">
        <w:rPr>
          <w:rFonts w:eastAsia="Baskerville Old Face" w:cstheme="minorHAnsi"/>
          <w:kern w:val="28"/>
          <w:lang w:val="en-US"/>
        </w:rPr>
        <w:t xml:space="preserve">Eveline Jones, </w:t>
      </w:r>
      <w:r w:rsidR="00D06213">
        <w:rPr>
          <w:rFonts w:eastAsia="Baskerville Old Face" w:cstheme="minorHAnsi"/>
          <w:kern w:val="28"/>
          <w:lang w:val="en-US"/>
        </w:rPr>
        <w:t>Peter Rowland and</w:t>
      </w:r>
      <w:r w:rsidR="005167F3">
        <w:rPr>
          <w:rFonts w:eastAsia="Baskerville Old Face" w:cstheme="minorHAnsi"/>
          <w:kern w:val="28"/>
          <w:lang w:val="en-US"/>
        </w:rPr>
        <w:t xml:space="preserve"> </w:t>
      </w:r>
      <w:r w:rsidR="00FE2742">
        <w:rPr>
          <w:rFonts w:cstheme="minorHAnsi"/>
          <w:kern w:val="28"/>
          <w:lang w:val="en-US"/>
        </w:rPr>
        <w:t xml:space="preserve">Amy Sellick (Clerk), </w:t>
      </w:r>
      <w:r w:rsidR="00DC7C8C">
        <w:rPr>
          <w:rFonts w:cstheme="minorHAnsi"/>
          <w:kern w:val="28"/>
          <w:lang w:val="en-US"/>
        </w:rPr>
        <w:t>Unitary Councillor</w:t>
      </w:r>
      <w:r w:rsidR="008E157B">
        <w:rPr>
          <w:rFonts w:cstheme="minorHAnsi"/>
          <w:kern w:val="28"/>
          <w:lang w:val="en-US"/>
        </w:rPr>
        <w:t xml:space="preserve"> </w:t>
      </w:r>
      <w:r w:rsidR="008E5AF7">
        <w:rPr>
          <w:rFonts w:cstheme="minorHAnsi"/>
          <w:kern w:val="28"/>
          <w:lang w:val="en-US"/>
        </w:rPr>
        <w:t>Mary Penfold</w:t>
      </w:r>
      <w:bookmarkStart w:id="0" w:name="_GoBack"/>
      <w:bookmarkEnd w:id="0"/>
      <w:r w:rsidR="008E5AF7">
        <w:rPr>
          <w:rFonts w:cstheme="minorHAnsi"/>
          <w:kern w:val="28"/>
          <w:lang w:val="en-US"/>
        </w:rPr>
        <w:t xml:space="preserve">, </w:t>
      </w:r>
      <w:r w:rsidR="00180934">
        <w:rPr>
          <w:rFonts w:cstheme="minorHAnsi"/>
          <w:kern w:val="28"/>
          <w:lang w:val="en-US"/>
        </w:rPr>
        <w:t xml:space="preserve">members of the public including </w:t>
      </w:r>
      <w:r w:rsidR="0046009D">
        <w:t xml:space="preserve">RoWLO - </w:t>
      </w:r>
      <w:r w:rsidR="00E8537C">
        <w:rPr>
          <w:rFonts w:cstheme="minorHAnsi"/>
          <w:kern w:val="28"/>
          <w:lang w:val="en-US"/>
        </w:rPr>
        <w:t>John Damon</w:t>
      </w:r>
      <w:r w:rsidR="005E6EC4">
        <w:rPr>
          <w:rFonts w:cstheme="minorHAnsi"/>
          <w:kern w:val="28"/>
          <w:lang w:val="en-US"/>
        </w:rPr>
        <w:t>,</w:t>
      </w:r>
      <w:r w:rsidR="0059104A">
        <w:rPr>
          <w:rFonts w:cstheme="minorHAnsi"/>
          <w:kern w:val="28"/>
          <w:lang w:val="en-US"/>
        </w:rPr>
        <w:t xml:space="preserve"> </w:t>
      </w:r>
      <w:r w:rsidR="00C27824">
        <w:rPr>
          <w:rFonts w:cstheme="minorHAnsi"/>
          <w:kern w:val="28"/>
          <w:lang w:val="en-US"/>
        </w:rPr>
        <w:t>Wendy Houns</w:t>
      </w:r>
      <w:r w:rsidR="00EE4DC0">
        <w:rPr>
          <w:rFonts w:cstheme="minorHAnsi"/>
          <w:kern w:val="28"/>
          <w:lang w:val="en-US"/>
        </w:rPr>
        <w:t>ell</w:t>
      </w:r>
      <w:r w:rsidR="005E6EC4">
        <w:rPr>
          <w:rFonts w:cstheme="minorHAnsi"/>
          <w:kern w:val="28"/>
          <w:lang w:val="en-US"/>
        </w:rPr>
        <w:t>, Brother Hugh, Barry Crook and Graham Frampton.</w:t>
      </w:r>
    </w:p>
    <w:tbl>
      <w:tblPr>
        <w:tblStyle w:val="TableGrid"/>
        <w:tblW w:w="10774" w:type="dxa"/>
        <w:tblInd w:w="-856" w:type="dxa"/>
        <w:tblLook w:val="04A0" w:firstRow="1" w:lastRow="0" w:firstColumn="1" w:lastColumn="0" w:noHBand="0" w:noVBand="1"/>
      </w:tblPr>
      <w:tblGrid>
        <w:gridCol w:w="1418"/>
        <w:gridCol w:w="6804"/>
        <w:gridCol w:w="2552"/>
      </w:tblGrid>
      <w:tr w:rsidR="005E6EC4" w14:paraId="185D68E8" w14:textId="77777777" w:rsidTr="00704AE9">
        <w:tc>
          <w:tcPr>
            <w:tcW w:w="1418" w:type="dxa"/>
          </w:tcPr>
          <w:p w14:paraId="3D1F0623" w14:textId="77777777" w:rsidR="005E6EC4" w:rsidRDefault="005E6EC4" w:rsidP="00704AE9">
            <w:r>
              <w:t>2</w:t>
            </w:r>
          </w:p>
        </w:tc>
        <w:tc>
          <w:tcPr>
            <w:tcW w:w="6804" w:type="dxa"/>
          </w:tcPr>
          <w:p w14:paraId="6A3B53E4" w14:textId="38B1D5D0" w:rsidR="005E6EC4" w:rsidRDefault="005E6EC4" w:rsidP="00704AE9"/>
        </w:tc>
        <w:tc>
          <w:tcPr>
            <w:tcW w:w="2552" w:type="dxa"/>
          </w:tcPr>
          <w:p w14:paraId="010E303E" w14:textId="77777777" w:rsidR="005E6EC4" w:rsidRDefault="005E6EC4" w:rsidP="00704AE9">
            <w:r>
              <w:t>Clerk to follow up.</w:t>
            </w:r>
          </w:p>
        </w:tc>
      </w:tr>
      <w:tr w:rsidR="00892032" w14:paraId="51FB1E21" w14:textId="77777777" w:rsidTr="0020413D">
        <w:tc>
          <w:tcPr>
            <w:tcW w:w="1418" w:type="dxa"/>
          </w:tcPr>
          <w:p w14:paraId="7FB53E2E" w14:textId="77777777" w:rsidR="00892032" w:rsidRDefault="00892032" w:rsidP="00892032">
            <w:r>
              <w:t>Item Number</w:t>
            </w:r>
          </w:p>
        </w:tc>
        <w:tc>
          <w:tcPr>
            <w:tcW w:w="6804" w:type="dxa"/>
          </w:tcPr>
          <w:p w14:paraId="671F6F42" w14:textId="77777777" w:rsidR="00892032" w:rsidRDefault="00892032" w:rsidP="00892032">
            <w:r>
              <w:t>Item</w:t>
            </w:r>
          </w:p>
        </w:tc>
        <w:tc>
          <w:tcPr>
            <w:tcW w:w="2552" w:type="dxa"/>
          </w:tcPr>
          <w:p w14:paraId="3BFC1D41" w14:textId="77777777" w:rsidR="00892032" w:rsidRDefault="00892032" w:rsidP="00892032">
            <w:r>
              <w:t>Actioned By</w:t>
            </w:r>
          </w:p>
        </w:tc>
      </w:tr>
      <w:tr w:rsidR="005E6EC4" w14:paraId="09FF5B28" w14:textId="77777777" w:rsidTr="0020413D">
        <w:tc>
          <w:tcPr>
            <w:tcW w:w="1418" w:type="dxa"/>
          </w:tcPr>
          <w:p w14:paraId="35F97861" w14:textId="385DD5C2" w:rsidR="005E6EC4" w:rsidRDefault="005E6EC4" w:rsidP="00786470">
            <w:r>
              <w:t>1</w:t>
            </w:r>
          </w:p>
        </w:tc>
        <w:tc>
          <w:tcPr>
            <w:tcW w:w="6804" w:type="dxa"/>
          </w:tcPr>
          <w:p w14:paraId="3E8BF742" w14:textId="19645000" w:rsidR="005E6EC4" w:rsidRDefault="005E6EC4" w:rsidP="00786470">
            <w:r>
              <w:t>Public open session: Unitary Councillor Mary Penfold mentioned that new council is blending well. Looking at initiatives for re-use of plastic. Requested that we put forward any ideas.</w:t>
            </w:r>
          </w:p>
        </w:tc>
        <w:tc>
          <w:tcPr>
            <w:tcW w:w="2552" w:type="dxa"/>
          </w:tcPr>
          <w:p w14:paraId="1A996689" w14:textId="53A05DA4" w:rsidR="005E6EC4" w:rsidRDefault="005E6EC4" w:rsidP="00786470">
            <w:r>
              <w:t>Clerk to follow up with Mary.</w:t>
            </w:r>
          </w:p>
        </w:tc>
      </w:tr>
      <w:tr w:rsidR="00786470" w14:paraId="1D479537" w14:textId="77777777" w:rsidTr="0020413D">
        <w:tc>
          <w:tcPr>
            <w:tcW w:w="1418" w:type="dxa"/>
          </w:tcPr>
          <w:p w14:paraId="4BF8DF01" w14:textId="25E706FD" w:rsidR="00786470" w:rsidRDefault="005E6EC4" w:rsidP="00786470">
            <w:r>
              <w:t>2</w:t>
            </w:r>
          </w:p>
        </w:tc>
        <w:tc>
          <w:tcPr>
            <w:tcW w:w="6804" w:type="dxa"/>
          </w:tcPr>
          <w:p w14:paraId="259018C9" w14:textId="773EA126" w:rsidR="00786470" w:rsidRDefault="00786470" w:rsidP="00786470">
            <w:r>
              <w:t xml:space="preserve">Apologies: </w:t>
            </w:r>
            <w:r w:rsidR="004E458A">
              <w:t>David Whiteoak (Vice</w:t>
            </w:r>
            <w:r w:rsidR="00A70643">
              <w:t xml:space="preserve"> </w:t>
            </w:r>
            <w:r w:rsidR="004E458A">
              <w:t xml:space="preserve">Chairman), P.C.S.O </w:t>
            </w:r>
            <w:r w:rsidR="00EB54BA">
              <w:t>Alex Bishop</w:t>
            </w:r>
            <w:r w:rsidR="001C2D56">
              <w:t>.</w:t>
            </w:r>
          </w:p>
        </w:tc>
        <w:tc>
          <w:tcPr>
            <w:tcW w:w="2552" w:type="dxa"/>
          </w:tcPr>
          <w:p w14:paraId="24138E52" w14:textId="77777777" w:rsidR="00786470" w:rsidRDefault="00786470" w:rsidP="00786470"/>
        </w:tc>
      </w:tr>
      <w:tr w:rsidR="00786470" w14:paraId="3F277B7A" w14:textId="77777777" w:rsidTr="0020413D">
        <w:tc>
          <w:tcPr>
            <w:tcW w:w="1418" w:type="dxa"/>
          </w:tcPr>
          <w:p w14:paraId="33F78300" w14:textId="38372F42" w:rsidR="00786470" w:rsidRDefault="005E6EC4" w:rsidP="00786470">
            <w:r>
              <w:t>3</w:t>
            </w:r>
          </w:p>
        </w:tc>
        <w:tc>
          <w:tcPr>
            <w:tcW w:w="6804" w:type="dxa"/>
          </w:tcPr>
          <w:p w14:paraId="39696813" w14:textId="3F83C94C" w:rsidR="00786470" w:rsidRDefault="00786470" w:rsidP="00786470">
            <w:r>
              <w:t xml:space="preserve">Minutes from meeting held on </w:t>
            </w:r>
            <w:r w:rsidR="008D1C9F">
              <w:t>2</w:t>
            </w:r>
            <w:r w:rsidR="00577120">
              <w:t>8</w:t>
            </w:r>
            <w:r w:rsidR="00577120" w:rsidRPr="00577120">
              <w:rPr>
                <w:vertAlign w:val="superscript"/>
              </w:rPr>
              <w:t>th</w:t>
            </w:r>
            <w:r w:rsidR="00577120">
              <w:t xml:space="preserve"> November</w:t>
            </w:r>
            <w:r>
              <w:t xml:space="preserve"> 2019 were</w:t>
            </w:r>
            <w:r w:rsidR="00C27824">
              <w:t xml:space="preserve"> </w:t>
            </w:r>
            <w:r w:rsidR="00FF7ECB">
              <w:t>signed by the Chairman.</w:t>
            </w:r>
          </w:p>
        </w:tc>
        <w:tc>
          <w:tcPr>
            <w:tcW w:w="2552" w:type="dxa"/>
          </w:tcPr>
          <w:p w14:paraId="1BCA68E9" w14:textId="3D62D4D9" w:rsidR="00786470" w:rsidRDefault="00786470" w:rsidP="00786470">
            <w:r>
              <w:t>Clerk to post on website</w:t>
            </w:r>
            <w:r w:rsidR="005E6EC4">
              <w:t>.</w:t>
            </w:r>
          </w:p>
        </w:tc>
      </w:tr>
      <w:tr w:rsidR="00786470" w14:paraId="21D2D086" w14:textId="77777777" w:rsidTr="0020413D">
        <w:tc>
          <w:tcPr>
            <w:tcW w:w="1418" w:type="dxa"/>
          </w:tcPr>
          <w:p w14:paraId="5F9CB7FC" w14:textId="21F0C989" w:rsidR="00786470" w:rsidRDefault="005E6EC4" w:rsidP="00786470">
            <w:r>
              <w:t>4</w:t>
            </w:r>
          </w:p>
        </w:tc>
        <w:tc>
          <w:tcPr>
            <w:tcW w:w="6804" w:type="dxa"/>
          </w:tcPr>
          <w:p w14:paraId="18444CE8" w14:textId="620E856E" w:rsidR="00786470" w:rsidRPr="004749F9" w:rsidRDefault="00786470" w:rsidP="00786470">
            <w:pPr>
              <w:rPr>
                <w:rFonts w:cstheme="minorHAnsi"/>
                <w:color w:val="000000" w:themeColor="text1"/>
              </w:rPr>
            </w:pPr>
            <w:r w:rsidRPr="004749F9">
              <w:rPr>
                <w:rFonts w:cstheme="minorHAnsi"/>
                <w:color w:val="000000" w:themeColor="text1"/>
              </w:rPr>
              <w:t xml:space="preserve">Matters arising from the meeting held </w:t>
            </w:r>
            <w:r w:rsidR="008D1C9F">
              <w:rPr>
                <w:rFonts w:cstheme="minorHAnsi"/>
                <w:color w:val="000000" w:themeColor="text1"/>
              </w:rPr>
              <w:t>2</w:t>
            </w:r>
            <w:r w:rsidR="00577120">
              <w:rPr>
                <w:rFonts w:cstheme="minorHAnsi"/>
                <w:color w:val="000000" w:themeColor="text1"/>
              </w:rPr>
              <w:t>8</w:t>
            </w:r>
            <w:r w:rsidR="00577120" w:rsidRPr="00577120">
              <w:rPr>
                <w:rFonts w:cstheme="minorHAnsi"/>
                <w:color w:val="000000" w:themeColor="text1"/>
                <w:vertAlign w:val="superscript"/>
              </w:rPr>
              <w:t>th</w:t>
            </w:r>
            <w:r w:rsidR="00577120">
              <w:rPr>
                <w:rFonts w:cstheme="minorHAnsi"/>
                <w:color w:val="000000" w:themeColor="text1"/>
              </w:rPr>
              <w:t xml:space="preserve"> November</w:t>
            </w:r>
            <w:r>
              <w:rPr>
                <w:rFonts w:cstheme="minorHAnsi"/>
                <w:color w:val="000000" w:themeColor="text1"/>
              </w:rPr>
              <w:t xml:space="preserve"> 2019</w:t>
            </w:r>
            <w:r w:rsidRPr="004749F9">
              <w:rPr>
                <w:rFonts w:cstheme="minorHAnsi"/>
                <w:color w:val="000000" w:themeColor="text1"/>
              </w:rPr>
              <w:t xml:space="preserve">:  </w:t>
            </w:r>
          </w:p>
          <w:p w14:paraId="403544FB" w14:textId="1969E8FC" w:rsidR="001C2D56" w:rsidRPr="005E6EC4" w:rsidRDefault="00F62F14" w:rsidP="008C0C2F">
            <w:pPr>
              <w:pStyle w:val="ListParagraph"/>
              <w:numPr>
                <w:ilvl w:val="1"/>
                <w:numId w:val="25"/>
              </w:numPr>
              <w:rPr>
                <w:rFonts w:cstheme="minorHAnsi"/>
                <w:color w:val="000000" w:themeColor="text1"/>
              </w:rPr>
            </w:pPr>
            <w:r>
              <w:rPr>
                <w:rFonts w:cstheme="minorHAnsi"/>
                <w:color w:val="000000" w:themeColor="text1"/>
              </w:rPr>
              <w:t xml:space="preserve">An update on progress of the application to claim the </w:t>
            </w:r>
            <w:r w:rsidR="008D1C9F">
              <w:rPr>
                <w:rFonts w:cstheme="minorHAnsi"/>
                <w:color w:val="000000" w:themeColor="text1"/>
              </w:rPr>
              <w:t>Hermitage footpath</w:t>
            </w:r>
            <w:r>
              <w:rPr>
                <w:rFonts w:cstheme="minorHAnsi"/>
                <w:color w:val="000000" w:themeColor="text1"/>
              </w:rPr>
              <w:t xml:space="preserve"> through Prince’s Wood was given by R</w:t>
            </w:r>
            <w:r w:rsidR="00C86643">
              <w:rPr>
                <w:rFonts w:cstheme="minorHAnsi"/>
                <w:color w:val="000000" w:themeColor="text1"/>
              </w:rPr>
              <w:t>.</w:t>
            </w:r>
            <w:r>
              <w:rPr>
                <w:rFonts w:cstheme="minorHAnsi"/>
                <w:color w:val="000000" w:themeColor="text1"/>
              </w:rPr>
              <w:t>o</w:t>
            </w:r>
            <w:r w:rsidR="00C86643">
              <w:rPr>
                <w:rFonts w:cstheme="minorHAnsi"/>
                <w:color w:val="000000" w:themeColor="text1"/>
              </w:rPr>
              <w:t>.</w:t>
            </w:r>
            <w:r>
              <w:rPr>
                <w:rFonts w:cstheme="minorHAnsi"/>
                <w:color w:val="000000" w:themeColor="text1"/>
              </w:rPr>
              <w:t>W</w:t>
            </w:r>
            <w:r w:rsidR="00C86643">
              <w:rPr>
                <w:rFonts w:cstheme="minorHAnsi"/>
                <w:color w:val="000000" w:themeColor="text1"/>
              </w:rPr>
              <w:t>.</w:t>
            </w:r>
            <w:r>
              <w:rPr>
                <w:rFonts w:cstheme="minorHAnsi"/>
                <w:color w:val="000000" w:themeColor="text1"/>
              </w:rPr>
              <w:t>L</w:t>
            </w:r>
            <w:r w:rsidR="00C86643">
              <w:rPr>
                <w:rFonts w:cstheme="minorHAnsi"/>
                <w:color w:val="000000" w:themeColor="text1"/>
              </w:rPr>
              <w:t>.</w:t>
            </w:r>
            <w:r>
              <w:rPr>
                <w:rFonts w:cstheme="minorHAnsi"/>
                <w:color w:val="000000" w:themeColor="text1"/>
              </w:rPr>
              <w:t>O John Damon.</w:t>
            </w:r>
            <w:r w:rsidR="005E6EC4">
              <w:rPr>
                <w:rFonts w:cstheme="minorHAnsi"/>
                <w:color w:val="000000" w:themeColor="text1"/>
              </w:rPr>
              <w:t xml:space="preserve"> Has had some informal meetings with walkers of the path. Need to sort out which Councillors and R.o.W.L.O will see which individuals. </w:t>
            </w:r>
          </w:p>
          <w:p w14:paraId="53BE79F9" w14:textId="623FBCA8" w:rsidR="00577120" w:rsidRDefault="001C2D56" w:rsidP="005E6EC4">
            <w:pPr>
              <w:pStyle w:val="ListParagraph"/>
              <w:numPr>
                <w:ilvl w:val="1"/>
                <w:numId w:val="25"/>
              </w:numPr>
              <w:rPr>
                <w:rFonts w:cstheme="minorHAnsi"/>
                <w:color w:val="000000" w:themeColor="text1"/>
              </w:rPr>
            </w:pPr>
            <w:r>
              <w:rPr>
                <w:rFonts w:cstheme="minorHAnsi"/>
                <w:color w:val="000000" w:themeColor="text1"/>
              </w:rPr>
              <w:t xml:space="preserve">Footpath around Hermitage Green, Trustees have confirmed that they own the car park. Councillor Grazebrook indicated that </w:t>
            </w:r>
            <w:r w:rsidR="005E6EC4">
              <w:rPr>
                <w:rFonts w:cstheme="minorHAnsi"/>
                <w:color w:val="000000" w:themeColor="text1"/>
              </w:rPr>
              <w:t>they have consent. Now need to fill in relevant form and send it off.</w:t>
            </w:r>
          </w:p>
          <w:p w14:paraId="42355BDD" w14:textId="36EE7FE7" w:rsidR="005E6EC4" w:rsidRDefault="00F54408" w:rsidP="005E6EC4">
            <w:pPr>
              <w:pStyle w:val="ListParagraph"/>
              <w:ind w:left="360"/>
              <w:rPr>
                <w:rFonts w:cstheme="minorHAnsi"/>
                <w:color w:val="000000" w:themeColor="text1"/>
              </w:rPr>
            </w:pPr>
            <w:r>
              <w:t>The Green is does not appear to be registered as ‘a Green’ on the Dorset Explorer website in the same way as the definitive paths. This could protect it from any future planning proposals</w:t>
            </w:r>
            <w:r w:rsidR="003B78DB">
              <w:rPr>
                <w:rFonts w:cstheme="minorHAnsi"/>
                <w:color w:val="000000" w:themeColor="text1"/>
              </w:rPr>
              <w:t>.</w:t>
            </w:r>
          </w:p>
          <w:p w14:paraId="3B8BAC9A" w14:textId="2B5084AE" w:rsidR="005E6EC4" w:rsidRDefault="005E6EC4" w:rsidP="005E6EC4">
            <w:pPr>
              <w:pStyle w:val="ListParagraph"/>
              <w:ind w:left="360"/>
              <w:rPr>
                <w:rFonts w:cstheme="minorHAnsi"/>
                <w:color w:val="000000" w:themeColor="text1"/>
              </w:rPr>
            </w:pPr>
          </w:p>
          <w:p w14:paraId="4AFED86F" w14:textId="77777777" w:rsidR="003B78DB" w:rsidRPr="00F54408" w:rsidRDefault="003B78DB" w:rsidP="00F54408">
            <w:pPr>
              <w:rPr>
                <w:rFonts w:cstheme="minorHAnsi"/>
                <w:color w:val="000000" w:themeColor="text1"/>
              </w:rPr>
            </w:pPr>
          </w:p>
          <w:p w14:paraId="7F8D13DB" w14:textId="77777777" w:rsidR="005E6EC4" w:rsidRPr="005E6EC4" w:rsidRDefault="005E6EC4" w:rsidP="005E6EC4">
            <w:pPr>
              <w:pStyle w:val="ListParagraph"/>
              <w:ind w:left="360"/>
              <w:rPr>
                <w:rFonts w:cstheme="minorHAnsi"/>
                <w:color w:val="000000" w:themeColor="text1"/>
              </w:rPr>
            </w:pPr>
          </w:p>
          <w:p w14:paraId="1A4B2C52" w14:textId="59BA744A" w:rsidR="00577120" w:rsidRPr="0074254A" w:rsidRDefault="0074254A" w:rsidP="0074254A">
            <w:pPr>
              <w:pStyle w:val="ListParagraph"/>
              <w:numPr>
                <w:ilvl w:val="1"/>
                <w:numId w:val="25"/>
              </w:numPr>
              <w:rPr>
                <w:rFonts w:cstheme="minorHAnsi"/>
                <w:color w:val="000000" w:themeColor="text1"/>
              </w:rPr>
            </w:pPr>
            <w:r>
              <w:rPr>
                <w:rFonts w:cstheme="minorHAnsi"/>
                <w:color w:val="000000" w:themeColor="text1"/>
              </w:rPr>
              <w:t xml:space="preserve">Clerk gave an update on Website </w:t>
            </w:r>
            <w:r w:rsidR="00577120">
              <w:rPr>
                <w:rFonts w:cstheme="minorHAnsi"/>
                <w:color w:val="000000" w:themeColor="text1"/>
              </w:rPr>
              <w:t>Accessibility</w:t>
            </w:r>
            <w:r>
              <w:rPr>
                <w:rFonts w:cstheme="minorHAnsi"/>
                <w:color w:val="000000" w:themeColor="text1"/>
              </w:rPr>
              <w:t>: Accessibility S</w:t>
            </w:r>
            <w:r w:rsidR="00577120">
              <w:rPr>
                <w:rFonts w:cstheme="minorHAnsi"/>
                <w:color w:val="000000" w:themeColor="text1"/>
              </w:rPr>
              <w:t>tatement</w:t>
            </w:r>
            <w:r>
              <w:rPr>
                <w:rFonts w:cstheme="minorHAnsi"/>
                <w:color w:val="000000" w:themeColor="text1"/>
              </w:rPr>
              <w:t xml:space="preserve"> has been added to the footer of the site. On initial review of the website, VisionICT have advised that our site looks good from an accessibility perspective with text already added to images and links with clear purposes. They don’t believe there will be any additional work to do at this stage but will confirm when they have had the opportunity to review fully.</w:t>
            </w:r>
          </w:p>
        </w:tc>
        <w:tc>
          <w:tcPr>
            <w:tcW w:w="2552" w:type="dxa"/>
          </w:tcPr>
          <w:p w14:paraId="72902165" w14:textId="77777777" w:rsidR="005C4868" w:rsidRDefault="005C4868" w:rsidP="00786470"/>
          <w:p w14:paraId="475989B7" w14:textId="38EB8DD4" w:rsidR="001C2D56" w:rsidRDefault="005E6EC4" w:rsidP="005E6EC4">
            <w:r>
              <w:t>John to get together with Councillor Kevin and Chairman George to co-ordinate who will talk to who.</w:t>
            </w:r>
          </w:p>
          <w:p w14:paraId="0A294D88" w14:textId="77777777" w:rsidR="005E6EC4" w:rsidRDefault="005E6EC4" w:rsidP="005E6EC4">
            <w:r>
              <w:t>Clerk to re-send forms to Chairman and Chairman to complete form and get signed by Roger and Kevin.</w:t>
            </w:r>
          </w:p>
          <w:p w14:paraId="50EFFD3C" w14:textId="0815FA98" w:rsidR="003B78DB" w:rsidRDefault="003B78DB" w:rsidP="005E6EC4">
            <w:r>
              <w:t>Clerk to find out if we need to do anything to get it registered.</w:t>
            </w:r>
          </w:p>
        </w:tc>
      </w:tr>
      <w:tr w:rsidR="00786470" w14:paraId="736E64F6" w14:textId="77777777" w:rsidTr="0020413D">
        <w:tc>
          <w:tcPr>
            <w:tcW w:w="1418" w:type="dxa"/>
          </w:tcPr>
          <w:p w14:paraId="29BFB7D3" w14:textId="66832BB8" w:rsidR="00786470" w:rsidRDefault="00F745B4" w:rsidP="00786470">
            <w:r>
              <w:t>4</w:t>
            </w:r>
          </w:p>
        </w:tc>
        <w:tc>
          <w:tcPr>
            <w:tcW w:w="6804" w:type="dxa"/>
          </w:tcPr>
          <w:p w14:paraId="5E4DEFDD" w14:textId="2723951F" w:rsidR="00717999" w:rsidRDefault="00786470" w:rsidP="00786470">
            <w:r>
              <w:t>HighWays Matters:</w:t>
            </w:r>
            <w:r w:rsidR="00A9718D">
              <w:t xml:space="preserve"> </w:t>
            </w:r>
          </w:p>
          <w:p w14:paraId="3FCE0749" w14:textId="0AA49AA8" w:rsidR="004E458A" w:rsidRDefault="00717999" w:rsidP="00717999">
            <w:r>
              <w:t xml:space="preserve">4.1 </w:t>
            </w:r>
            <w:r w:rsidR="003B78DB">
              <w:t xml:space="preserve">Chairman reported damage at Osmond farm where the fibre cable went down the tarmac is damaged as well as at Flamberts Farm. </w:t>
            </w:r>
          </w:p>
          <w:p w14:paraId="3AFBD958" w14:textId="63CC3E01" w:rsidR="00327DE7" w:rsidRDefault="00327DE7" w:rsidP="00717999">
            <w:r>
              <w:t>4.2 Clerk report</w:t>
            </w:r>
            <w:r w:rsidR="003B78DB">
              <w:t xml:space="preserve">ed no </w:t>
            </w:r>
            <w:r>
              <w:t>road closure</w:t>
            </w:r>
            <w:r w:rsidR="003B78DB">
              <w:t>s planned within Parish.</w:t>
            </w:r>
          </w:p>
        </w:tc>
        <w:tc>
          <w:tcPr>
            <w:tcW w:w="2552" w:type="dxa"/>
          </w:tcPr>
          <w:p w14:paraId="2C5EC76B" w14:textId="77777777" w:rsidR="00786470" w:rsidRDefault="00786470" w:rsidP="00786470"/>
          <w:p w14:paraId="6ACDC794" w14:textId="5A151112" w:rsidR="001C2D56" w:rsidRDefault="003B78DB" w:rsidP="00786470">
            <w:r>
              <w:t>Clerk to report on Dorset for you.</w:t>
            </w:r>
          </w:p>
        </w:tc>
      </w:tr>
      <w:tr w:rsidR="00786470" w14:paraId="620628E7" w14:textId="77777777" w:rsidTr="0020413D">
        <w:tc>
          <w:tcPr>
            <w:tcW w:w="1418" w:type="dxa"/>
          </w:tcPr>
          <w:p w14:paraId="1A480070" w14:textId="6246827C" w:rsidR="00786470" w:rsidRDefault="00F745B4" w:rsidP="00786470">
            <w:r>
              <w:t>5</w:t>
            </w:r>
          </w:p>
        </w:tc>
        <w:tc>
          <w:tcPr>
            <w:tcW w:w="6804" w:type="dxa"/>
          </w:tcPr>
          <w:p w14:paraId="571CA376" w14:textId="622E5945" w:rsidR="001C2D56" w:rsidRDefault="00786470" w:rsidP="000E4195">
            <w:pPr>
              <w:rPr>
                <w:rFonts w:cstheme="minorHAnsi"/>
              </w:rPr>
            </w:pPr>
            <w:r w:rsidRPr="00937324">
              <w:rPr>
                <w:rFonts w:cstheme="minorHAnsi"/>
              </w:rPr>
              <w:t>Footpath Matters</w:t>
            </w:r>
            <w:r w:rsidR="004E458A">
              <w:rPr>
                <w:rFonts w:cstheme="minorHAnsi"/>
              </w:rPr>
              <w:t>: U</w:t>
            </w:r>
            <w:r w:rsidR="001C2D56">
              <w:rPr>
                <w:rFonts w:cstheme="minorHAnsi"/>
              </w:rPr>
              <w:t>pdate from RoWLO</w:t>
            </w:r>
            <w:r w:rsidR="004E458A">
              <w:rPr>
                <w:rFonts w:cstheme="minorHAnsi"/>
              </w:rPr>
              <w:t>;</w:t>
            </w:r>
          </w:p>
          <w:p w14:paraId="106B5C5C" w14:textId="04FFF36D" w:rsidR="001C2D56" w:rsidRDefault="001C2D56" w:rsidP="00577120">
            <w:pPr>
              <w:rPr>
                <w:rFonts w:cstheme="minorHAnsi"/>
              </w:rPr>
            </w:pPr>
            <w:r>
              <w:rPr>
                <w:rFonts w:cstheme="minorHAnsi"/>
              </w:rPr>
              <w:t>5.1</w:t>
            </w:r>
            <w:r w:rsidR="00C40D1C">
              <w:rPr>
                <w:rFonts w:cstheme="minorHAnsi"/>
              </w:rPr>
              <w:t xml:space="preserve"> R.o.W.L.O reported that there was a problem with the footpath at top of Batcombe hill down into Batcombe, with the gate chained and bolted shut N3/18 and N3/19. Dorset Ranger has reported that problem has been resolved and all footpaths are accessible now.</w:t>
            </w:r>
          </w:p>
          <w:p w14:paraId="574587C7" w14:textId="7486F3B0" w:rsidR="00C40D1C" w:rsidRPr="00CE2431" w:rsidRDefault="00C40D1C" w:rsidP="00577120">
            <w:pPr>
              <w:rPr>
                <w:rFonts w:cstheme="minorHAnsi"/>
              </w:rPr>
            </w:pPr>
            <w:r>
              <w:rPr>
                <w:rFonts w:cstheme="minorHAnsi"/>
              </w:rPr>
              <w:t>5.2 Footpaths have been affected by wet weather. Warning for people to be careful.</w:t>
            </w:r>
          </w:p>
        </w:tc>
        <w:tc>
          <w:tcPr>
            <w:tcW w:w="2552" w:type="dxa"/>
          </w:tcPr>
          <w:p w14:paraId="2176B4E3" w14:textId="5FC497CD" w:rsidR="00786470" w:rsidRDefault="00786470" w:rsidP="00F745B4"/>
        </w:tc>
      </w:tr>
      <w:tr w:rsidR="00786470" w14:paraId="2FB98368" w14:textId="77777777" w:rsidTr="0020413D">
        <w:tc>
          <w:tcPr>
            <w:tcW w:w="1418" w:type="dxa"/>
          </w:tcPr>
          <w:p w14:paraId="6D24164B" w14:textId="6824BBB5" w:rsidR="00786470" w:rsidRDefault="00F745B4" w:rsidP="00786470">
            <w:r>
              <w:t>6</w:t>
            </w:r>
          </w:p>
        </w:tc>
        <w:tc>
          <w:tcPr>
            <w:tcW w:w="6804" w:type="dxa"/>
          </w:tcPr>
          <w:p w14:paraId="658050C5" w14:textId="1D2BBB22" w:rsidR="00786470" w:rsidRPr="008D1C9F" w:rsidRDefault="00786470" w:rsidP="00BB33E1">
            <w:pPr>
              <w:rPr>
                <w:rFonts w:cstheme="minorHAnsi"/>
              </w:rPr>
            </w:pPr>
            <w:r w:rsidRPr="008E7696">
              <w:rPr>
                <w:rFonts w:cstheme="minorHAnsi"/>
              </w:rPr>
              <w:t xml:space="preserve">Planning Applications: </w:t>
            </w:r>
          </w:p>
          <w:p w14:paraId="7726DF90" w14:textId="27E36126" w:rsidR="00CC3ED5" w:rsidRDefault="000642A8" w:rsidP="00BB33E1">
            <w:pPr>
              <w:rPr>
                <w:rFonts w:ascii="Calibri" w:eastAsia="MS Mincho" w:hAnsi="Calibri" w:cs="Tahoma"/>
              </w:rPr>
            </w:pPr>
            <w:r>
              <w:rPr>
                <w:rFonts w:ascii="Calibri" w:eastAsia="MS Mincho" w:hAnsi="Calibri" w:cs="Tahoma"/>
              </w:rPr>
              <w:t>6.</w:t>
            </w:r>
            <w:r w:rsidR="008D1C9F">
              <w:rPr>
                <w:rFonts w:ascii="Calibri" w:eastAsia="MS Mincho" w:hAnsi="Calibri" w:cs="Tahoma"/>
              </w:rPr>
              <w:t xml:space="preserve">1 </w:t>
            </w:r>
            <w:r w:rsidR="00CC3ED5" w:rsidRPr="00CC3ED5">
              <w:rPr>
                <w:rFonts w:ascii="Calibri" w:eastAsia="MS Mincho" w:hAnsi="Calibri" w:cs="Tahoma"/>
                <w:b/>
                <w:bCs/>
              </w:rPr>
              <w:t>WD/D/19/002710</w:t>
            </w:r>
            <w:r w:rsidR="00CC3ED5">
              <w:rPr>
                <w:rFonts w:ascii="Calibri" w:eastAsia="MS Mincho" w:hAnsi="Calibri" w:cs="Tahoma"/>
              </w:rPr>
              <w:t>- Change of use of land and erection of luxury holiday lodges at The George Albert Hotel.</w:t>
            </w:r>
            <w:r w:rsidR="00554786">
              <w:rPr>
                <w:rFonts w:ascii="Calibri" w:eastAsia="MS Mincho" w:hAnsi="Calibri" w:cs="Tahoma"/>
              </w:rPr>
              <w:t xml:space="preserve"> </w:t>
            </w:r>
            <w:r w:rsidR="00327DE7">
              <w:rPr>
                <w:rFonts w:ascii="Calibri" w:eastAsia="MS Mincho" w:hAnsi="Calibri" w:cs="Tahoma"/>
              </w:rPr>
              <w:t>Parish Council Objected.</w:t>
            </w:r>
            <w:r w:rsidR="00F23238">
              <w:rPr>
                <w:rFonts w:ascii="Calibri" w:eastAsia="MS Mincho" w:hAnsi="Calibri" w:cs="Tahoma"/>
              </w:rPr>
              <w:t xml:space="preserve"> Awaiting decision from Dorset Council. Wendy Hounsell asked when </w:t>
            </w:r>
            <w:r w:rsidR="00F23238">
              <w:rPr>
                <w:rFonts w:ascii="Calibri" w:eastAsia="MS Mincho" w:hAnsi="Calibri" w:cs="Tahoma"/>
              </w:rPr>
              <w:lastRenderedPageBreak/>
              <w:t>works are likely to be completed. Mr Crook indicated that all work is intended to be completed within the year. Need to wait for the kart season to finish before starting. Mr Crook mentioned that there is no way that they will be looking to get housing on the site. They intend to look to enhance the hotel and tidy up the site. Chairman asked what happens to people already living there. Mr Crook mentioned that those who work on site they hope to re-home on the site.</w:t>
            </w:r>
            <w:r w:rsidR="00307373">
              <w:rPr>
                <w:rFonts w:ascii="Calibri" w:eastAsia="MS Mincho" w:hAnsi="Calibri" w:cs="Tahoma"/>
              </w:rPr>
              <w:t xml:space="preserve"> Chairman also questioned what will happen to the wireless broadband mast, Mr Crook said that another mast will be put up on Angel Water site.</w:t>
            </w:r>
          </w:p>
          <w:p w14:paraId="1C782EDD" w14:textId="6BC0C20E" w:rsidR="00554786" w:rsidRPr="00CC3ED5" w:rsidRDefault="00327DE7" w:rsidP="00BB33E1">
            <w:pPr>
              <w:rPr>
                <w:rFonts w:ascii="Calibri" w:eastAsia="MS Mincho" w:hAnsi="Calibri" w:cs="Tahoma"/>
              </w:rPr>
            </w:pPr>
            <w:r>
              <w:rPr>
                <w:rFonts w:ascii="Calibri" w:eastAsia="MS Mincho" w:hAnsi="Calibri" w:cs="Tahoma"/>
              </w:rPr>
              <w:t xml:space="preserve">6.2 </w:t>
            </w:r>
            <w:r w:rsidRPr="00327DE7">
              <w:rPr>
                <w:rFonts w:ascii="Calibri" w:eastAsia="MS Mincho" w:hAnsi="Calibri" w:cs="Tahoma"/>
                <w:b/>
                <w:bCs/>
              </w:rPr>
              <w:t>WD/D/19/002854</w:t>
            </w:r>
            <w:r>
              <w:rPr>
                <w:rFonts w:ascii="Calibri" w:eastAsia="MS Mincho" w:hAnsi="Calibri" w:cs="Tahoma"/>
              </w:rPr>
              <w:t>- Scotley Farm</w:t>
            </w:r>
            <w:r w:rsidR="005E0478">
              <w:rPr>
                <w:rFonts w:ascii="Calibri" w:eastAsia="MS Mincho" w:hAnsi="Calibri" w:cs="Tahoma"/>
              </w:rPr>
              <w:t>. D</w:t>
            </w:r>
            <w:r w:rsidR="00231D57">
              <w:rPr>
                <w:rFonts w:ascii="Calibri" w:eastAsia="MS Mincho" w:hAnsi="Calibri" w:cs="Tahoma"/>
              </w:rPr>
              <w:t xml:space="preserve">orset </w:t>
            </w:r>
            <w:r w:rsidR="005E0478">
              <w:rPr>
                <w:rFonts w:ascii="Calibri" w:eastAsia="MS Mincho" w:hAnsi="Calibri" w:cs="Tahoma"/>
              </w:rPr>
              <w:t>C</w:t>
            </w:r>
            <w:r w:rsidR="00231D57">
              <w:rPr>
                <w:rFonts w:ascii="Calibri" w:eastAsia="MS Mincho" w:hAnsi="Calibri" w:cs="Tahoma"/>
              </w:rPr>
              <w:t>ouncil</w:t>
            </w:r>
            <w:r w:rsidR="005E0478">
              <w:rPr>
                <w:rFonts w:ascii="Calibri" w:eastAsia="MS Mincho" w:hAnsi="Calibri" w:cs="Tahoma"/>
              </w:rPr>
              <w:t xml:space="preserve"> Approval of Reserved Matters</w:t>
            </w:r>
            <w:r w:rsidR="00231D57">
              <w:rPr>
                <w:rFonts w:ascii="Calibri" w:eastAsia="MS Mincho" w:hAnsi="Calibri" w:cs="Tahoma"/>
              </w:rPr>
              <w:t>.</w:t>
            </w:r>
          </w:p>
        </w:tc>
        <w:tc>
          <w:tcPr>
            <w:tcW w:w="2552" w:type="dxa"/>
          </w:tcPr>
          <w:p w14:paraId="21680FCC" w14:textId="77777777" w:rsidR="00786470" w:rsidRDefault="00786470" w:rsidP="00786470">
            <w:pPr>
              <w:rPr>
                <w:color w:val="FF0000"/>
              </w:rPr>
            </w:pPr>
          </w:p>
          <w:p w14:paraId="39C46F25" w14:textId="77777777" w:rsidR="00786470" w:rsidRDefault="00786470" w:rsidP="005C4868"/>
          <w:p w14:paraId="5BC1ED0C" w14:textId="77777777" w:rsidR="00554786" w:rsidRDefault="00554786" w:rsidP="005C4868"/>
          <w:p w14:paraId="25E7FD78" w14:textId="77777777" w:rsidR="00554786" w:rsidRDefault="00554786" w:rsidP="005C4868"/>
          <w:p w14:paraId="49AA9240" w14:textId="4EB8FEE9" w:rsidR="00554786" w:rsidRDefault="00554786" w:rsidP="005C4868"/>
        </w:tc>
      </w:tr>
      <w:tr w:rsidR="00786470" w14:paraId="15D33973" w14:textId="77777777" w:rsidTr="0020413D">
        <w:tc>
          <w:tcPr>
            <w:tcW w:w="1418" w:type="dxa"/>
          </w:tcPr>
          <w:p w14:paraId="7AF304AB" w14:textId="1BBDAB26" w:rsidR="00786470" w:rsidRDefault="00F745B4" w:rsidP="00786470">
            <w:r>
              <w:lastRenderedPageBreak/>
              <w:t>7</w:t>
            </w:r>
          </w:p>
        </w:tc>
        <w:tc>
          <w:tcPr>
            <w:tcW w:w="6804" w:type="dxa"/>
          </w:tcPr>
          <w:p w14:paraId="14EF3EE8" w14:textId="77CF44C9" w:rsidR="00786470" w:rsidRPr="00087F0B" w:rsidRDefault="00786470" w:rsidP="00786470">
            <w:r>
              <w:t xml:space="preserve">Correspondence: </w:t>
            </w:r>
          </w:p>
          <w:p w14:paraId="031549B6" w14:textId="6AF7BF94" w:rsidR="001B16B4" w:rsidRPr="001B16B4" w:rsidRDefault="00BA3B5B" w:rsidP="001B16B4">
            <w:pPr>
              <w:rPr>
                <w:rFonts w:cstheme="minorHAnsi"/>
                <w:color w:val="202020"/>
              </w:rPr>
            </w:pPr>
            <w:r>
              <w:rPr>
                <w:rFonts w:ascii="Calibri" w:eastAsia="MS Mincho" w:hAnsi="Calibri" w:cs="Calibri"/>
              </w:rPr>
              <w:t>7</w:t>
            </w:r>
            <w:r w:rsidR="00786470">
              <w:rPr>
                <w:rFonts w:ascii="Calibri" w:eastAsia="MS Mincho" w:hAnsi="Calibri" w:cs="Calibri"/>
              </w:rPr>
              <w:t xml:space="preserve">.1 </w:t>
            </w:r>
            <w:r w:rsidR="001B16B4">
              <w:rPr>
                <w:rFonts w:ascii="Calibri" w:eastAsia="MS Mincho" w:hAnsi="Calibri" w:cs="Calibri"/>
              </w:rPr>
              <w:t>Clerk reminded Councillors of communication from ‘</w:t>
            </w:r>
            <w:r w:rsidR="001B16B4" w:rsidRPr="001B16B4">
              <w:rPr>
                <w:rFonts w:ascii="Calibri" w:eastAsia="MS Mincho" w:hAnsi="Calibri" w:cs="Calibri"/>
                <w:i/>
                <w:iCs/>
              </w:rPr>
              <w:t>Power for People</w:t>
            </w:r>
            <w:r w:rsidR="001B16B4">
              <w:rPr>
                <w:rFonts w:ascii="Calibri" w:eastAsia="MS Mincho" w:hAnsi="Calibri" w:cs="Calibri"/>
              </w:rPr>
              <w:t xml:space="preserve">’ regarding Local Electricity Bill: </w:t>
            </w:r>
            <w:r w:rsidR="001B16B4" w:rsidRPr="001B16B4">
              <w:rPr>
                <w:rFonts w:cstheme="minorHAnsi"/>
                <w:color w:val="202020"/>
              </w:rPr>
              <w:t>The Bill, if made law, would empower local communities to sell locally generated clean energy directly to local customers by establishing a statutory Right to Local Supply. This is currently impossible because of the huge setup and running costs involved in doing so.</w:t>
            </w:r>
            <w:r w:rsidR="001B16B4">
              <w:rPr>
                <w:rFonts w:cstheme="minorHAnsi"/>
                <w:color w:val="202020"/>
              </w:rPr>
              <w:t xml:space="preserve"> </w:t>
            </w:r>
            <w:r w:rsidR="001B16B4" w:rsidRPr="001B16B4">
              <w:rPr>
                <w:rFonts w:cstheme="minorHAnsi"/>
                <w:color w:val="202020"/>
              </w:rPr>
              <w:t xml:space="preserve">The ultimate result of this would be: </w:t>
            </w:r>
          </w:p>
          <w:p w14:paraId="62B971EE" w14:textId="67F5EA32" w:rsidR="001B16B4" w:rsidRPr="001B16B4" w:rsidRDefault="001B16B4" w:rsidP="001B16B4">
            <w:pPr>
              <w:pStyle w:val="ListParagraph"/>
              <w:numPr>
                <w:ilvl w:val="0"/>
                <w:numId w:val="27"/>
              </w:numPr>
              <w:spacing w:after="100" w:afterAutospacing="1"/>
              <w:rPr>
                <w:rFonts w:eastAsia="Times New Roman" w:cstheme="minorHAnsi"/>
                <w:color w:val="202020"/>
              </w:rPr>
            </w:pPr>
            <w:r w:rsidRPr="001B16B4">
              <w:rPr>
                <w:rFonts w:eastAsia="Times New Roman" w:cstheme="minorHAnsi"/>
                <w:color w:val="202020"/>
              </w:rPr>
              <w:t>Local communities and businesses could buy their electricity from a local energy company.</w:t>
            </w:r>
          </w:p>
          <w:p w14:paraId="7F5494BF" w14:textId="4B240377" w:rsidR="001B16B4" w:rsidRPr="001B16B4" w:rsidRDefault="001B16B4" w:rsidP="001B16B4">
            <w:pPr>
              <w:numPr>
                <w:ilvl w:val="0"/>
                <w:numId w:val="27"/>
              </w:numPr>
              <w:spacing w:before="100" w:beforeAutospacing="1" w:after="100" w:afterAutospacing="1"/>
              <w:rPr>
                <w:rFonts w:eastAsia="Times New Roman" w:cstheme="minorHAnsi"/>
                <w:color w:val="202020"/>
              </w:rPr>
            </w:pPr>
            <w:r w:rsidRPr="001B16B4">
              <w:rPr>
                <w:rFonts w:eastAsia="Times New Roman" w:cstheme="minorHAnsi"/>
                <w:color w:val="202020"/>
              </w:rPr>
              <w:t>Building more local renewable energy would be financially viable</w:t>
            </w:r>
            <w:r>
              <w:rPr>
                <w:rFonts w:eastAsia="Times New Roman" w:cstheme="minorHAnsi"/>
                <w:color w:val="202020"/>
              </w:rPr>
              <w:t xml:space="preserve"> with </w:t>
            </w:r>
            <w:r w:rsidRPr="001B16B4">
              <w:rPr>
                <w:rFonts w:eastAsia="Times New Roman" w:cstheme="minorHAnsi"/>
                <w:color w:val="202020"/>
              </w:rPr>
              <w:t xml:space="preserve">financial costs </w:t>
            </w:r>
            <w:r>
              <w:rPr>
                <w:rFonts w:eastAsia="Times New Roman" w:cstheme="minorHAnsi"/>
                <w:color w:val="202020"/>
              </w:rPr>
              <w:t xml:space="preserve">made </w:t>
            </w:r>
            <w:r w:rsidRPr="001B16B4">
              <w:rPr>
                <w:rFonts w:eastAsia="Times New Roman" w:cstheme="minorHAnsi"/>
                <w:color w:val="202020"/>
              </w:rPr>
              <w:t>proportionate to the scale of a renewable electricity supplier’s operation and therefore empower councils, together with their communities, to sell locally generated renewable electricity directly to local people.</w:t>
            </w:r>
          </w:p>
          <w:p w14:paraId="6ADB59B2" w14:textId="3FA5DAAD" w:rsidR="001B16B4" w:rsidRDefault="001B16B4" w:rsidP="001B16B4">
            <w:pPr>
              <w:numPr>
                <w:ilvl w:val="0"/>
                <w:numId w:val="27"/>
              </w:numPr>
              <w:spacing w:before="100" w:beforeAutospacing="1" w:after="100" w:afterAutospacing="1"/>
              <w:rPr>
                <w:rFonts w:eastAsia="Times New Roman" w:cstheme="minorHAnsi"/>
                <w:color w:val="202020"/>
              </w:rPr>
            </w:pPr>
            <w:r w:rsidRPr="001B16B4">
              <w:rPr>
                <w:rFonts w:eastAsia="Times New Roman" w:cstheme="minorHAnsi"/>
                <w:color w:val="202020"/>
              </w:rPr>
              <w:t>Communities would benefit from the revenues that new local energy supply companies would generate, such as more local skilled jobs, energy efficiency schemes and investment in local facilities. </w:t>
            </w:r>
          </w:p>
          <w:p w14:paraId="73EDC39C" w14:textId="77777777" w:rsidR="003B384A" w:rsidRDefault="001B16B4" w:rsidP="001B16B4">
            <w:pPr>
              <w:spacing w:before="100" w:beforeAutospacing="1" w:after="100" w:afterAutospacing="1"/>
              <w:rPr>
                <w:rFonts w:eastAsia="Times New Roman" w:cstheme="minorHAnsi"/>
                <w:color w:val="202020"/>
              </w:rPr>
            </w:pPr>
            <w:r>
              <w:rPr>
                <w:rFonts w:eastAsia="Times New Roman" w:cstheme="minorHAnsi"/>
                <w:color w:val="202020"/>
              </w:rPr>
              <w:t>‘Power for People’ have requested that Parish and Town Councils resolve to support the bill.</w:t>
            </w:r>
          </w:p>
          <w:p w14:paraId="2302618F" w14:textId="6A9F81E6" w:rsidR="00231D57" w:rsidRPr="001B16B4" w:rsidRDefault="00231D57" w:rsidP="001B16B4">
            <w:pPr>
              <w:spacing w:before="100" w:beforeAutospacing="1" w:after="100" w:afterAutospacing="1"/>
              <w:rPr>
                <w:rFonts w:eastAsia="Times New Roman" w:cstheme="minorHAnsi"/>
                <w:color w:val="202020"/>
              </w:rPr>
            </w:pPr>
            <w:r>
              <w:rPr>
                <w:rFonts w:eastAsia="Times New Roman" w:cstheme="minorHAnsi"/>
                <w:color w:val="202020"/>
              </w:rPr>
              <w:t xml:space="preserve">Chairman proposed that we support the bill, seconded by Councillor Peter Rowland. Other Councillors were invited to read the email and will defer </w:t>
            </w:r>
            <w:r w:rsidR="00171C44">
              <w:rPr>
                <w:rFonts w:eastAsia="Times New Roman" w:cstheme="minorHAnsi"/>
                <w:color w:val="202020"/>
              </w:rPr>
              <w:t xml:space="preserve">decision re. support </w:t>
            </w:r>
            <w:r>
              <w:rPr>
                <w:rFonts w:eastAsia="Times New Roman" w:cstheme="minorHAnsi"/>
                <w:color w:val="202020"/>
              </w:rPr>
              <w:t>to next meeting</w:t>
            </w:r>
            <w:r w:rsidR="00171C44">
              <w:rPr>
                <w:rFonts w:eastAsia="Times New Roman" w:cstheme="minorHAnsi"/>
                <w:color w:val="202020"/>
              </w:rPr>
              <w:t xml:space="preserve"> in May</w:t>
            </w:r>
            <w:r>
              <w:rPr>
                <w:rFonts w:eastAsia="Times New Roman" w:cstheme="minorHAnsi"/>
                <w:color w:val="202020"/>
              </w:rPr>
              <w:t>.</w:t>
            </w:r>
          </w:p>
        </w:tc>
        <w:tc>
          <w:tcPr>
            <w:tcW w:w="2552" w:type="dxa"/>
          </w:tcPr>
          <w:p w14:paraId="31A4AFB3" w14:textId="67818BB0" w:rsidR="00A9718D" w:rsidRDefault="00A9718D" w:rsidP="009A20FB"/>
          <w:p w14:paraId="0DB01DA8" w14:textId="77777777" w:rsidR="008E5AF7" w:rsidRDefault="008E5AF7" w:rsidP="009A20FB"/>
          <w:p w14:paraId="7CD888A8" w14:textId="77777777" w:rsidR="00231D57" w:rsidRDefault="00231D57" w:rsidP="009A20FB"/>
          <w:p w14:paraId="7C71B786" w14:textId="77777777" w:rsidR="00231D57" w:rsidRDefault="00231D57" w:rsidP="009A20FB"/>
          <w:p w14:paraId="116384B7" w14:textId="77777777" w:rsidR="00231D57" w:rsidRDefault="00231D57" w:rsidP="009A20FB"/>
          <w:p w14:paraId="0C67E7FA" w14:textId="77777777" w:rsidR="00231D57" w:rsidRDefault="00231D57" w:rsidP="009A20FB"/>
          <w:p w14:paraId="3ABB35A3" w14:textId="77777777" w:rsidR="00231D57" w:rsidRDefault="00231D57" w:rsidP="009A20FB"/>
          <w:p w14:paraId="5B199719" w14:textId="77777777" w:rsidR="00231D57" w:rsidRDefault="00231D57" w:rsidP="009A20FB"/>
          <w:p w14:paraId="7C59CAE5" w14:textId="77777777" w:rsidR="00231D57" w:rsidRDefault="00231D57" w:rsidP="009A20FB"/>
          <w:p w14:paraId="20ACA134" w14:textId="77777777" w:rsidR="00231D57" w:rsidRDefault="00231D57" w:rsidP="009A20FB"/>
          <w:p w14:paraId="38BE9342" w14:textId="77777777" w:rsidR="00231D57" w:rsidRDefault="00231D57" w:rsidP="009A20FB"/>
          <w:p w14:paraId="3C77BC33" w14:textId="77777777" w:rsidR="00231D57" w:rsidRDefault="00231D57" w:rsidP="009A20FB"/>
          <w:p w14:paraId="1C8BA94E" w14:textId="77777777" w:rsidR="00231D57" w:rsidRDefault="00231D57" w:rsidP="009A20FB"/>
          <w:p w14:paraId="304E8C68" w14:textId="77777777" w:rsidR="00231D57" w:rsidRDefault="00231D57" w:rsidP="009A20FB"/>
          <w:p w14:paraId="0851CE99" w14:textId="77777777" w:rsidR="00231D57" w:rsidRDefault="00231D57" w:rsidP="009A20FB"/>
          <w:p w14:paraId="6042CB9A" w14:textId="77777777" w:rsidR="00231D57" w:rsidRDefault="00231D57" w:rsidP="009A20FB"/>
          <w:p w14:paraId="28EC87B5" w14:textId="77777777" w:rsidR="00231D57" w:rsidRDefault="00231D57" w:rsidP="009A20FB"/>
          <w:p w14:paraId="5DC73D84" w14:textId="77777777" w:rsidR="00231D57" w:rsidRDefault="00231D57" w:rsidP="009A20FB"/>
          <w:p w14:paraId="0C914655" w14:textId="77777777" w:rsidR="00231D57" w:rsidRDefault="00231D57" w:rsidP="009A20FB"/>
          <w:p w14:paraId="139090E8" w14:textId="77777777" w:rsidR="00231D57" w:rsidRDefault="00231D57" w:rsidP="009A20FB"/>
          <w:p w14:paraId="0CE07ACB" w14:textId="77777777" w:rsidR="00231D57" w:rsidRDefault="00231D57" w:rsidP="009A20FB"/>
          <w:p w14:paraId="3AB18024" w14:textId="77777777" w:rsidR="00231D57" w:rsidRDefault="00231D57" w:rsidP="009A20FB"/>
          <w:p w14:paraId="4646D607" w14:textId="77777777" w:rsidR="00231D57" w:rsidRDefault="00231D57" w:rsidP="009A20FB"/>
          <w:p w14:paraId="476F59C2" w14:textId="733F73BC" w:rsidR="00231D57" w:rsidRDefault="00231D57" w:rsidP="009A20FB">
            <w:r>
              <w:t>Clerk to re-send email to Councillors.</w:t>
            </w:r>
          </w:p>
        </w:tc>
      </w:tr>
      <w:tr w:rsidR="00786470" w14:paraId="2D7E9B20" w14:textId="77777777" w:rsidTr="0020413D">
        <w:trPr>
          <w:trHeight w:val="46"/>
        </w:trPr>
        <w:tc>
          <w:tcPr>
            <w:tcW w:w="1418" w:type="dxa"/>
          </w:tcPr>
          <w:p w14:paraId="634FBFAD" w14:textId="70C90EFB" w:rsidR="00786470" w:rsidRDefault="00F745B4" w:rsidP="00786470">
            <w:r>
              <w:t>8</w:t>
            </w:r>
          </w:p>
        </w:tc>
        <w:tc>
          <w:tcPr>
            <w:tcW w:w="6804" w:type="dxa"/>
          </w:tcPr>
          <w:p w14:paraId="42AFA2C3" w14:textId="7C085953" w:rsidR="00786470" w:rsidRDefault="00786470" w:rsidP="001B16B4">
            <w:r>
              <w:t>Financial Matters:</w:t>
            </w:r>
          </w:p>
          <w:p w14:paraId="0D0C965A" w14:textId="115923F5" w:rsidR="00A922AC" w:rsidRDefault="00BA3B5B" w:rsidP="001B16B4">
            <w:r>
              <w:t>8.1 Bank Balance as at 18</w:t>
            </w:r>
            <w:r w:rsidRPr="00BA3B5B">
              <w:rPr>
                <w:vertAlign w:val="superscript"/>
              </w:rPr>
              <w:t>th</w:t>
            </w:r>
            <w:r>
              <w:t xml:space="preserve"> </w:t>
            </w:r>
            <w:r w:rsidR="00577120">
              <w:t>January</w:t>
            </w:r>
            <w:r w:rsidR="008D1C9F">
              <w:t xml:space="preserve"> </w:t>
            </w:r>
            <w:r>
              <w:t>20</w:t>
            </w:r>
            <w:r w:rsidR="00577120">
              <w:t xml:space="preserve">20 </w:t>
            </w:r>
            <w:r>
              <w:t>was £</w:t>
            </w:r>
            <w:r w:rsidR="00D379E9">
              <w:t>5,291.84</w:t>
            </w:r>
          </w:p>
          <w:p w14:paraId="6D3E3A42" w14:textId="01A27815" w:rsidR="00BB33E1" w:rsidRDefault="00BA3B5B" w:rsidP="001B16B4">
            <w:pPr>
              <w:pStyle w:val="ListParagraph"/>
              <w:ind w:left="0"/>
            </w:pPr>
            <w:r>
              <w:t>8.</w:t>
            </w:r>
            <w:r w:rsidR="00577120">
              <w:t>2</w:t>
            </w:r>
            <w:r w:rsidR="00786470">
              <w:t xml:space="preserve"> </w:t>
            </w:r>
            <w:r w:rsidR="00C2571A">
              <w:t>Retrospective i</w:t>
            </w:r>
            <w:r w:rsidR="00BB33E1">
              <w:t>tems for payment</w:t>
            </w:r>
            <w:r w:rsidR="00471267">
              <w:t>:</w:t>
            </w:r>
          </w:p>
          <w:p w14:paraId="08BF0C98" w14:textId="2452D6B2" w:rsidR="00B83C6F" w:rsidRDefault="00327DE7" w:rsidP="001B16B4">
            <w:pPr>
              <w:pStyle w:val="ListParagraph"/>
              <w:ind w:left="0"/>
            </w:pPr>
            <w:r>
              <w:t xml:space="preserve">             8.1.2020: Vision ITC Website hosting 2020-2021: £150</w:t>
            </w:r>
          </w:p>
          <w:p w14:paraId="74BA1CD2" w14:textId="322D3A90" w:rsidR="00C2571A" w:rsidRDefault="00C2571A" w:rsidP="001B16B4">
            <w:pPr>
              <w:pStyle w:val="ListParagraph"/>
              <w:ind w:left="0"/>
            </w:pPr>
            <w:r>
              <w:t>8.4 Forthcoming items for payment:</w:t>
            </w:r>
          </w:p>
          <w:p w14:paraId="2C2E88A2" w14:textId="7C5BB484" w:rsidR="00B83C6F" w:rsidRDefault="00B83C6F" w:rsidP="001B16B4">
            <w:pPr>
              <w:pStyle w:val="ListParagraph"/>
            </w:pPr>
            <w:r>
              <w:t>VisionICT Accessibility Statement: £54</w:t>
            </w:r>
          </w:p>
          <w:p w14:paraId="171A5CDE" w14:textId="19033C57" w:rsidR="00327DE7" w:rsidRDefault="00327DE7" w:rsidP="001B16B4">
            <w:pPr>
              <w:pStyle w:val="ListParagraph"/>
            </w:pPr>
            <w:r>
              <w:t xml:space="preserve">Clerk Pay (inc. Tax payment to HMRC): </w:t>
            </w:r>
            <w:r w:rsidR="00F111CF">
              <w:t>£539.24</w:t>
            </w:r>
          </w:p>
          <w:p w14:paraId="2F1E318E" w14:textId="1F3EAEB8" w:rsidR="00EF09F1" w:rsidRDefault="00EF09F1" w:rsidP="001B16B4">
            <w:pPr>
              <w:pStyle w:val="ListParagraph"/>
            </w:pPr>
            <w:r>
              <w:t>McAfee Antivirus software annual subs Clerk computer: £39.99</w:t>
            </w:r>
          </w:p>
          <w:p w14:paraId="7A0377D0" w14:textId="31547616" w:rsidR="008D1C9F" w:rsidRPr="00060C05" w:rsidRDefault="00561361" w:rsidP="00561361">
            <w:pPr>
              <w:pStyle w:val="ListParagraph"/>
            </w:pPr>
            <w:r>
              <w:t>DAPTC Training: Finance for Councillors for Cllr Whiteoak: £60</w:t>
            </w:r>
          </w:p>
        </w:tc>
        <w:tc>
          <w:tcPr>
            <w:tcW w:w="2552" w:type="dxa"/>
          </w:tcPr>
          <w:p w14:paraId="5AFA7262" w14:textId="4DD9E773" w:rsidR="006A712C" w:rsidRDefault="006A712C" w:rsidP="00786470"/>
          <w:p w14:paraId="2761D223" w14:textId="77777777" w:rsidR="00CF1A05" w:rsidRDefault="00CF1A05" w:rsidP="00786470"/>
          <w:p w14:paraId="57B5E127" w14:textId="77777777" w:rsidR="00277310" w:rsidRDefault="00277310" w:rsidP="00786470"/>
          <w:p w14:paraId="71CF43E6" w14:textId="77777777" w:rsidR="00561361" w:rsidRDefault="00561361" w:rsidP="00786470"/>
          <w:p w14:paraId="721868EF" w14:textId="652921F7" w:rsidR="00CF1A05" w:rsidRDefault="00C2571A" w:rsidP="00786470">
            <w:r>
              <w:t>Clerk to make payments respectively</w:t>
            </w:r>
            <w:r w:rsidR="00277310">
              <w:t xml:space="preserve">. </w:t>
            </w:r>
          </w:p>
        </w:tc>
      </w:tr>
      <w:tr w:rsidR="00786470" w14:paraId="536C9191" w14:textId="77777777" w:rsidTr="0020413D">
        <w:tc>
          <w:tcPr>
            <w:tcW w:w="1418" w:type="dxa"/>
          </w:tcPr>
          <w:p w14:paraId="6D11EFAB" w14:textId="7127B36F" w:rsidR="00786470" w:rsidRDefault="00F745B4" w:rsidP="00786470">
            <w:r>
              <w:t>9</w:t>
            </w:r>
          </w:p>
        </w:tc>
        <w:tc>
          <w:tcPr>
            <w:tcW w:w="6804" w:type="dxa"/>
          </w:tcPr>
          <w:p w14:paraId="78D1D32E" w14:textId="22C95C7E" w:rsidR="00786470" w:rsidRDefault="00786470" w:rsidP="00786470">
            <w:r w:rsidRPr="003D1885">
              <w:t>Any other business:</w:t>
            </w:r>
          </w:p>
          <w:p w14:paraId="3BB978CC" w14:textId="16DAEF42" w:rsidR="00231D57" w:rsidRDefault="00231D57" w:rsidP="0074254A">
            <w:r>
              <w:t xml:space="preserve">9.1 Chairman has received complaints regarding speed of tractor traffic in the village. This seems to be down to contractors. Chairman has investigated whether there is a way to get a speed limit through the village but this looks to be around 4 x Parish Council annual income. Councillor Peter Rowland indicated that tractors should not be able to exceed 20 mph any way. Resident from Hermitage wishes to put up a sign indicating that there are children crossing on the Green. </w:t>
            </w:r>
          </w:p>
          <w:p w14:paraId="54D24481" w14:textId="491B1975" w:rsidR="009A7D7F" w:rsidRDefault="004D0F91" w:rsidP="00577120">
            <w:pPr>
              <w:rPr>
                <w:rFonts w:eastAsia="Times New Roman" w:cstheme="minorHAnsi"/>
              </w:rPr>
            </w:pPr>
            <w:r>
              <w:t>9.</w:t>
            </w:r>
            <w:r w:rsidR="005271F5">
              <w:t>2</w:t>
            </w:r>
            <w:r>
              <w:t xml:space="preserve"> </w:t>
            </w:r>
            <w:r w:rsidRPr="004D0F91">
              <w:rPr>
                <w:rFonts w:cstheme="minorHAnsi"/>
              </w:rPr>
              <w:t>Councillor Whiteoak request</w:t>
            </w:r>
            <w:r>
              <w:rPr>
                <w:rFonts w:cstheme="minorHAnsi"/>
              </w:rPr>
              <w:t>ed</w:t>
            </w:r>
            <w:r w:rsidRPr="004D0F91">
              <w:rPr>
                <w:rFonts w:cstheme="minorHAnsi"/>
              </w:rPr>
              <w:t xml:space="preserve"> that it be noted that </w:t>
            </w:r>
            <w:r w:rsidRPr="004D0F91">
              <w:rPr>
                <w:rFonts w:eastAsia="Times New Roman" w:cstheme="minorHAnsi"/>
              </w:rPr>
              <w:t xml:space="preserve">members of the </w:t>
            </w:r>
            <w:r>
              <w:rPr>
                <w:rFonts w:eastAsia="Times New Roman" w:cstheme="minorHAnsi"/>
              </w:rPr>
              <w:t xml:space="preserve">relatively new </w:t>
            </w:r>
            <w:r w:rsidRPr="004D0F91">
              <w:rPr>
                <w:rFonts w:eastAsia="Times New Roman" w:cstheme="minorHAnsi"/>
              </w:rPr>
              <w:t>Cerne Abbas Surgery PPG</w:t>
            </w:r>
            <w:r>
              <w:rPr>
                <w:rFonts w:eastAsia="Times New Roman" w:cstheme="minorHAnsi"/>
              </w:rPr>
              <w:t xml:space="preserve"> (including </w:t>
            </w:r>
            <w:r w:rsidRPr="004D0F91">
              <w:rPr>
                <w:rFonts w:eastAsia="Times New Roman" w:cstheme="minorHAnsi"/>
              </w:rPr>
              <w:t>Denise</w:t>
            </w:r>
            <w:r>
              <w:rPr>
                <w:rFonts w:eastAsia="Times New Roman" w:cstheme="minorHAnsi"/>
              </w:rPr>
              <w:t xml:space="preserve"> and</w:t>
            </w:r>
            <w:r w:rsidRPr="004D0F91">
              <w:rPr>
                <w:rFonts w:eastAsia="Times New Roman" w:cstheme="minorHAnsi"/>
              </w:rPr>
              <w:t xml:space="preserve"> Alan Ward)</w:t>
            </w:r>
            <w:r>
              <w:rPr>
                <w:rFonts w:eastAsia="Times New Roman" w:cstheme="minorHAnsi"/>
              </w:rPr>
              <w:t>, mentioned about</w:t>
            </w:r>
            <w:r w:rsidRPr="004D0F91">
              <w:rPr>
                <w:rFonts w:eastAsia="Times New Roman" w:cstheme="minorHAnsi"/>
              </w:rPr>
              <w:t xml:space="preserve"> requesting funding from Parish Councils for projects</w:t>
            </w:r>
            <w:r>
              <w:rPr>
                <w:rFonts w:eastAsia="Times New Roman" w:cstheme="minorHAnsi"/>
              </w:rPr>
              <w:t xml:space="preserve"> at their last meeting</w:t>
            </w:r>
            <w:r w:rsidRPr="004D0F91">
              <w:rPr>
                <w:rFonts w:eastAsia="Times New Roman" w:cstheme="minorHAnsi"/>
              </w:rPr>
              <w:t xml:space="preserve">. As far as </w:t>
            </w:r>
            <w:r>
              <w:rPr>
                <w:rFonts w:eastAsia="Times New Roman" w:cstheme="minorHAnsi"/>
              </w:rPr>
              <w:t>Dave is</w:t>
            </w:r>
            <w:r w:rsidRPr="004D0F91">
              <w:rPr>
                <w:rFonts w:eastAsia="Times New Roman" w:cstheme="minorHAnsi"/>
              </w:rPr>
              <w:t xml:space="preserve"> aware they currently don't have anything specific in mind but </w:t>
            </w:r>
            <w:r>
              <w:rPr>
                <w:rFonts w:eastAsia="Times New Roman" w:cstheme="minorHAnsi"/>
              </w:rPr>
              <w:t xml:space="preserve">wanted to </w:t>
            </w:r>
            <w:r w:rsidRPr="004D0F91">
              <w:rPr>
                <w:rFonts w:eastAsia="Times New Roman" w:cstheme="minorHAnsi"/>
              </w:rPr>
              <w:t xml:space="preserve">alert </w:t>
            </w:r>
            <w:r>
              <w:rPr>
                <w:rFonts w:eastAsia="Times New Roman" w:cstheme="minorHAnsi"/>
              </w:rPr>
              <w:t>the Parish Council</w:t>
            </w:r>
            <w:r w:rsidRPr="004D0F91">
              <w:rPr>
                <w:rFonts w:eastAsia="Times New Roman" w:cstheme="minorHAnsi"/>
              </w:rPr>
              <w:t xml:space="preserve"> to the possibility of being asked to make a contribution at some point.</w:t>
            </w:r>
          </w:p>
          <w:p w14:paraId="763E4365" w14:textId="699CBCAA" w:rsidR="005271F5" w:rsidRDefault="005271F5" w:rsidP="005271F5">
            <w:r>
              <w:t xml:space="preserve">9.3 </w:t>
            </w:r>
            <w:r>
              <w:rPr>
                <w:rFonts w:ascii="Calibri" w:eastAsia="MS Mincho" w:hAnsi="Calibri" w:cs="Calibri"/>
              </w:rPr>
              <w:t>P.C</w:t>
            </w:r>
            <w:r w:rsidRPr="0074254A">
              <w:rPr>
                <w:rFonts w:ascii="Calibri" w:eastAsia="MS Mincho" w:hAnsi="Calibri" w:cs="Calibri"/>
              </w:rPr>
              <w:t xml:space="preserve">.S.O  Alex Bush informed that </w:t>
            </w:r>
            <w:r w:rsidRPr="0074254A">
              <w:t>there are no recent crimes to report. However, back in November there was a couple thefts around the Evershot/Melbury area. Of one of these thefts some items were recovered and returned to the owner, having been found dumped nearby. It is possible that the offenders left them so that they could recover them later.</w:t>
            </w:r>
          </w:p>
          <w:p w14:paraId="6097E074" w14:textId="12069722" w:rsidR="008C006A" w:rsidRPr="003D1885" w:rsidRDefault="000642A8" w:rsidP="000642A8">
            <w:r>
              <w:t>9.</w:t>
            </w:r>
            <w:r w:rsidR="005271F5">
              <w:t>4</w:t>
            </w:r>
            <w:r>
              <w:t xml:space="preserve"> Date for next </w:t>
            </w:r>
            <w:r w:rsidR="000E47E4">
              <w:t xml:space="preserve">AGM </w:t>
            </w:r>
            <w:r>
              <w:t>meeting</w:t>
            </w:r>
            <w:r w:rsidR="00327DE7">
              <w:t xml:space="preserve"> </w:t>
            </w:r>
            <w:r w:rsidR="000E47E4">
              <w:t>Wednesday 27</w:t>
            </w:r>
            <w:r w:rsidR="000E47E4" w:rsidRPr="000E47E4">
              <w:rPr>
                <w:vertAlign w:val="superscript"/>
              </w:rPr>
              <w:t>th</w:t>
            </w:r>
            <w:r w:rsidR="000E47E4">
              <w:t xml:space="preserve"> </w:t>
            </w:r>
            <w:r w:rsidR="00327DE7">
              <w:t>May</w:t>
            </w:r>
            <w:r w:rsidR="0061362C">
              <w:t>,</w:t>
            </w:r>
            <w:r>
              <w:t xml:space="preserve"> 7pm</w:t>
            </w:r>
            <w:r w:rsidR="0061362C">
              <w:t xml:space="preserve"> at Hermitage Village Hall</w:t>
            </w:r>
            <w:r>
              <w:t xml:space="preserve">. </w:t>
            </w:r>
          </w:p>
        </w:tc>
        <w:tc>
          <w:tcPr>
            <w:tcW w:w="2552" w:type="dxa"/>
          </w:tcPr>
          <w:p w14:paraId="423933C6" w14:textId="6447EE41" w:rsidR="00A7324C" w:rsidRDefault="00A7324C" w:rsidP="00F745B4"/>
          <w:p w14:paraId="368C104D" w14:textId="72FAB411" w:rsidR="00231D57" w:rsidRDefault="00231D57" w:rsidP="00F745B4">
            <w:r>
              <w:t>Clerk to email Paul Thatcher asking about the possibility of having a speed limit in Hermitage.</w:t>
            </w:r>
          </w:p>
          <w:p w14:paraId="0C0FC105" w14:textId="693F666E" w:rsidR="00A7324C" w:rsidRDefault="00231D57" w:rsidP="00F745B4">
            <w:r>
              <w:t>Chairman looking into possibility of getting a camera to record speed.</w:t>
            </w:r>
          </w:p>
        </w:tc>
      </w:tr>
      <w:tr w:rsidR="00786470" w14:paraId="2EE5FFA8" w14:textId="77777777" w:rsidTr="0020413D">
        <w:tc>
          <w:tcPr>
            <w:tcW w:w="1418" w:type="dxa"/>
          </w:tcPr>
          <w:p w14:paraId="07193CB9" w14:textId="6CC24AB3" w:rsidR="00786470" w:rsidRDefault="00786470" w:rsidP="00786470"/>
        </w:tc>
        <w:tc>
          <w:tcPr>
            <w:tcW w:w="6804" w:type="dxa"/>
          </w:tcPr>
          <w:p w14:paraId="5C4B1BF5" w14:textId="326F98E5" w:rsidR="00786470" w:rsidRPr="00ED305D" w:rsidRDefault="00786470" w:rsidP="00786470">
            <w:pPr>
              <w:rPr>
                <w:rFonts w:eastAsia="MS Mincho" w:cstheme="minorHAnsi"/>
              </w:rPr>
            </w:pPr>
            <w:r>
              <w:t xml:space="preserve">Meeting closed at </w:t>
            </w:r>
            <w:r w:rsidR="000E47E4">
              <w:t>7:40 pm</w:t>
            </w:r>
          </w:p>
        </w:tc>
        <w:tc>
          <w:tcPr>
            <w:tcW w:w="2552" w:type="dxa"/>
          </w:tcPr>
          <w:p w14:paraId="663C35BA" w14:textId="7C8D39D1" w:rsidR="00786470" w:rsidRDefault="00786470" w:rsidP="00786470"/>
        </w:tc>
      </w:tr>
    </w:tbl>
    <w:p w14:paraId="081C5C8A" w14:textId="77777777" w:rsidR="008F59C6" w:rsidRDefault="008F59C6" w:rsidP="00892032"/>
    <w:p w14:paraId="3D61CCCC" w14:textId="77777777" w:rsidR="000043A5" w:rsidRDefault="008F59C6">
      <w:r>
        <w:t>These minutes are to be signed by the Chairman</w:t>
      </w:r>
      <w:r w:rsidR="00E64907">
        <w:t>,</w:t>
      </w:r>
      <w:r>
        <w:t xml:space="preserve"> </w:t>
      </w:r>
      <w:r w:rsidR="00C47D13">
        <w:t>following</w:t>
      </w:r>
      <w:r>
        <w:t xml:space="preserve"> approval</w:t>
      </w:r>
      <w:r w:rsidR="00E64907">
        <w:t xml:space="preserve">, </w:t>
      </w:r>
      <w:r>
        <w:t xml:space="preserve">at the next meeting of the Parish Council. </w:t>
      </w:r>
    </w:p>
    <w:p w14:paraId="08B47AF2" w14:textId="27ECAAD1" w:rsidR="004749F9" w:rsidRDefault="008F59C6">
      <w:r>
        <w:t xml:space="preserve">Signed;……………………………………………………………………………………………   </w:t>
      </w:r>
    </w:p>
    <w:sectPr w:rsidR="004749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934DC"/>
    <w:multiLevelType w:val="multilevel"/>
    <w:tmpl w:val="247ACE8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D63316"/>
    <w:multiLevelType w:val="multilevel"/>
    <w:tmpl w:val="274846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5A5CE8"/>
    <w:multiLevelType w:val="hybridMultilevel"/>
    <w:tmpl w:val="19A2CB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6695F6E"/>
    <w:multiLevelType w:val="multilevel"/>
    <w:tmpl w:val="7B9A50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1C134C"/>
    <w:multiLevelType w:val="multilevel"/>
    <w:tmpl w:val="E0EC628E"/>
    <w:lvl w:ilvl="0">
      <w:start w:val="8"/>
      <w:numFmt w:val="decimal"/>
      <w:lvlText w:val="%1"/>
      <w:lvlJc w:val="left"/>
      <w:pPr>
        <w:ind w:left="360" w:hanging="360"/>
      </w:pPr>
      <w:rPr>
        <w:rFonts w:hint="default"/>
      </w:rPr>
    </w:lvl>
    <w:lvl w:ilvl="1">
      <w:start w:val="1"/>
      <w:numFmt w:val="decimal"/>
      <w:lvlText w:val="%1.3"/>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3E3DC5"/>
    <w:multiLevelType w:val="hybridMultilevel"/>
    <w:tmpl w:val="9B7C6290"/>
    <w:lvl w:ilvl="0" w:tplc="90906DD0">
      <w:start w:val="1"/>
      <w:numFmt w:val="decimal"/>
      <w:lvlText w:val="%1."/>
      <w:lvlJc w:val="left"/>
      <w:pPr>
        <w:tabs>
          <w:tab w:val="num" w:pos="1440"/>
        </w:tabs>
        <w:ind w:left="1440" w:hanging="720"/>
      </w:pPr>
    </w:lvl>
    <w:lvl w:ilvl="1" w:tplc="08090001">
      <w:start w:val="1"/>
      <w:numFmt w:val="bullet"/>
      <w:lvlText w:val=""/>
      <w:lvlJc w:val="left"/>
      <w:pPr>
        <w:tabs>
          <w:tab w:val="num" w:pos="1800"/>
        </w:tabs>
        <w:ind w:left="1800" w:hanging="360"/>
      </w:pPr>
      <w:rPr>
        <w:rFonts w:ascii="Symbol" w:hAnsi="Symbol" w:hint="default"/>
      </w:rPr>
    </w:lvl>
    <w:lvl w:ilvl="2" w:tplc="AD9CE042">
      <w:start w:val="471"/>
      <w:numFmt w:val="decimalZero"/>
      <w:lvlText w:val="%3"/>
      <w:lvlJc w:val="left"/>
      <w:pPr>
        <w:tabs>
          <w:tab w:val="num" w:pos="3420"/>
        </w:tabs>
        <w:ind w:left="3420" w:hanging="1080"/>
      </w:pPr>
    </w:lvl>
    <w:lvl w:ilvl="3" w:tplc="1B387D5A">
      <w:numFmt w:val="bullet"/>
      <w:lvlText w:val="-"/>
      <w:lvlJc w:val="left"/>
      <w:pPr>
        <w:tabs>
          <w:tab w:val="num" w:pos="3240"/>
        </w:tabs>
        <w:ind w:left="3240" w:hanging="360"/>
      </w:pPr>
      <w:rPr>
        <w:rFonts w:ascii="Trebuchet MS" w:eastAsia="MS Mincho" w:hAnsi="Trebuchet MS" w:cs="Arial" w:hint="default"/>
      </w:r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6" w15:restartNumberingAfterBreak="0">
    <w:nsid w:val="218B7C45"/>
    <w:multiLevelType w:val="multilevel"/>
    <w:tmpl w:val="8FB0BC0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1A73FF8"/>
    <w:multiLevelType w:val="multilevel"/>
    <w:tmpl w:val="8772B29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216E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400A39"/>
    <w:multiLevelType w:val="multilevel"/>
    <w:tmpl w:val="06124158"/>
    <w:lvl w:ilvl="0">
      <w:start w:val="7"/>
      <w:numFmt w:val="decimal"/>
      <w:lvlText w:val="%1"/>
      <w:lvlJc w:val="left"/>
      <w:pPr>
        <w:ind w:left="720" w:hanging="360"/>
      </w:pPr>
      <w:rPr>
        <w:rFonts w:eastAsiaTheme="minorHAnsi" w:hint="default"/>
      </w:rPr>
    </w:lvl>
    <w:lvl w:ilvl="1">
      <w:start w:val="1"/>
      <w:numFmt w:val="decimal"/>
      <w:lvlText w:val="%1.%2"/>
      <w:lvlJc w:val="left"/>
      <w:pPr>
        <w:ind w:left="1440" w:hanging="360"/>
      </w:pPr>
      <w:rPr>
        <w:rFonts w:eastAsiaTheme="minorHAnsi" w:hint="default"/>
      </w:rPr>
    </w:lvl>
    <w:lvl w:ilvl="2">
      <w:start w:val="1"/>
      <w:numFmt w:val="decimal"/>
      <w:lvlText w:val="%1.%2.%3"/>
      <w:lvlJc w:val="left"/>
      <w:pPr>
        <w:ind w:left="2520" w:hanging="720"/>
      </w:pPr>
      <w:rPr>
        <w:rFonts w:eastAsiaTheme="minorHAnsi" w:hint="default"/>
      </w:rPr>
    </w:lvl>
    <w:lvl w:ilvl="3">
      <w:start w:val="1"/>
      <w:numFmt w:val="decimal"/>
      <w:lvlText w:val="%1.%2.%3.%4"/>
      <w:lvlJc w:val="left"/>
      <w:pPr>
        <w:ind w:left="3240" w:hanging="720"/>
      </w:pPr>
      <w:rPr>
        <w:rFonts w:eastAsiaTheme="minorHAnsi" w:hint="default"/>
      </w:rPr>
    </w:lvl>
    <w:lvl w:ilvl="4">
      <w:start w:val="1"/>
      <w:numFmt w:val="decimal"/>
      <w:lvlText w:val="%1.%2.%3.%4.%5"/>
      <w:lvlJc w:val="left"/>
      <w:pPr>
        <w:ind w:left="4320" w:hanging="1080"/>
      </w:pPr>
      <w:rPr>
        <w:rFonts w:eastAsiaTheme="minorHAnsi" w:hint="default"/>
      </w:rPr>
    </w:lvl>
    <w:lvl w:ilvl="5">
      <w:start w:val="1"/>
      <w:numFmt w:val="decimal"/>
      <w:lvlText w:val="%1.%2.%3.%4.%5.%6"/>
      <w:lvlJc w:val="left"/>
      <w:pPr>
        <w:ind w:left="5040" w:hanging="1080"/>
      </w:pPr>
      <w:rPr>
        <w:rFonts w:eastAsiaTheme="minorHAnsi" w:hint="default"/>
      </w:rPr>
    </w:lvl>
    <w:lvl w:ilvl="6">
      <w:start w:val="1"/>
      <w:numFmt w:val="decimal"/>
      <w:lvlText w:val="%1.%2.%3.%4.%5.%6.%7"/>
      <w:lvlJc w:val="left"/>
      <w:pPr>
        <w:ind w:left="6120" w:hanging="1440"/>
      </w:pPr>
      <w:rPr>
        <w:rFonts w:eastAsiaTheme="minorHAnsi" w:hint="default"/>
      </w:rPr>
    </w:lvl>
    <w:lvl w:ilvl="7">
      <w:start w:val="1"/>
      <w:numFmt w:val="decimal"/>
      <w:lvlText w:val="%1.%2.%3.%4.%5.%6.%7.%8"/>
      <w:lvlJc w:val="left"/>
      <w:pPr>
        <w:ind w:left="6840" w:hanging="1440"/>
      </w:pPr>
      <w:rPr>
        <w:rFonts w:eastAsiaTheme="minorHAnsi" w:hint="default"/>
      </w:rPr>
    </w:lvl>
    <w:lvl w:ilvl="8">
      <w:start w:val="1"/>
      <w:numFmt w:val="decimal"/>
      <w:lvlText w:val="%1.%2.%3.%4.%5.%6.%7.%8.%9"/>
      <w:lvlJc w:val="left"/>
      <w:pPr>
        <w:ind w:left="7560" w:hanging="1440"/>
      </w:pPr>
      <w:rPr>
        <w:rFonts w:eastAsiaTheme="minorHAnsi" w:hint="default"/>
      </w:rPr>
    </w:lvl>
  </w:abstractNum>
  <w:abstractNum w:abstractNumId="10" w15:restartNumberingAfterBreak="0">
    <w:nsid w:val="31967F88"/>
    <w:multiLevelType w:val="multilevel"/>
    <w:tmpl w:val="919A58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933C93"/>
    <w:multiLevelType w:val="multilevel"/>
    <w:tmpl w:val="2DFC8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C131BF4"/>
    <w:multiLevelType w:val="multilevel"/>
    <w:tmpl w:val="4412FB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D1C3987"/>
    <w:multiLevelType w:val="hybridMultilevel"/>
    <w:tmpl w:val="6CC085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8E6044"/>
    <w:multiLevelType w:val="multilevel"/>
    <w:tmpl w:val="C3F2C14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DAB24E6"/>
    <w:multiLevelType w:val="multilevel"/>
    <w:tmpl w:val="9DCC3D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966FFF"/>
    <w:multiLevelType w:val="multilevel"/>
    <w:tmpl w:val="B30C649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97E5EAC"/>
    <w:multiLevelType w:val="multilevel"/>
    <w:tmpl w:val="C04A7C72"/>
    <w:lvl w:ilvl="0">
      <w:start w:val="1"/>
      <w:numFmt w:val="lowerLetter"/>
      <w:lvlText w:val="%1."/>
      <w:lvlJc w:val="left"/>
      <w:pPr>
        <w:tabs>
          <w:tab w:val="num" w:pos="720"/>
        </w:tabs>
        <w:ind w:left="720" w:hanging="360"/>
      </w:pPr>
      <w:rPr>
        <w:rFonts w:asciiTheme="minorHAnsi" w:eastAsia="Times New Roman" w:hAnsiTheme="minorHAnsi" w:cstheme="minorHAns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CFB1934"/>
    <w:multiLevelType w:val="multilevel"/>
    <w:tmpl w:val="06A2C14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1ED683F"/>
    <w:multiLevelType w:val="hybridMultilevel"/>
    <w:tmpl w:val="1436A1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6546E5"/>
    <w:multiLevelType w:val="multilevel"/>
    <w:tmpl w:val="2952820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4EC4C25"/>
    <w:multiLevelType w:val="multilevel"/>
    <w:tmpl w:val="C95673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5B02FCC"/>
    <w:multiLevelType w:val="hybridMultilevel"/>
    <w:tmpl w:val="08B6B0DC"/>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A016FA"/>
    <w:multiLevelType w:val="multilevel"/>
    <w:tmpl w:val="4CAE2D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F9258EB"/>
    <w:multiLevelType w:val="multilevel"/>
    <w:tmpl w:val="06124158"/>
    <w:lvl w:ilvl="0">
      <w:start w:val="7"/>
      <w:numFmt w:val="decimal"/>
      <w:lvlText w:val="%1"/>
      <w:lvlJc w:val="left"/>
      <w:pPr>
        <w:ind w:left="360" w:hanging="360"/>
      </w:pPr>
      <w:rPr>
        <w:rFonts w:eastAsiaTheme="minorHAnsi" w:hint="default"/>
      </w:rPr>
    </w:lvl>
    <w:lvl w:ilvl="1">
      <w:start w:val="1"/>
      <w:numFmt w:val="decimal"/>
      <w:lvlText w:val="%1.%2"/>
      <w:lvlJc w:val="left"/>
      <w:pPr>
        <w:ind w:left="1080" w:hanging="36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200" w:hanging="1440"/>
      </w:pPr>
      <w:rPr>
        <w:rFonts w:eastAsiaTheme="minorHAnsi" w:hint="default"/>
      </w:rPr>
    </w:lvl>
  </w:abstractNum>
  <w:abstractNum w:abstractNumId="25" w15:restartNumberingAfterBreak="0">
    <w:nsid w:val="7FD30749"/>
    <w:multiLevelType w:val="multilevel"/>
    <w:tmpl w:val="7506ED8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9"/>
  </w:num>
  <w:num w:numId="2">
    <w:abstractNumId w:val="21"/>
  </w:num>
  <w:num w:numId="3">
    <w:abstractNumId w:val="10"/>
  </w:num>
  <w:num w:numId="4">
    <w:abstractNumId w:val="25"/>
  </w:num>
  <w:num w:numId="5">
    <w:abstractNumId w:val="3"/>
  </w:num>
  <w:num w:numId="6">
    <w:abstractNumId w:val="18"/>
  </w:num>
  <w:num w:numId="7">
    <w:abstractNumId w:val="14"/>
  </w:num>
  <w:num w:numId="8">
    <w:abstractNumId w:val="11"/>
  </w:num>
  <w:num w:numId="9">
    <w:abstractNumId w:val="0"/>
  </w:num>
  <w:num w:numId="10">
    <w:abstractNumId w:val="20"/>
  </w:num>
  <w:num w:numId="11">
    <w:abstractNumId w:val="5"/>
    <w:lvlOverride w:ilvl="0">
      <w:startOverride w:val="1"/>
    </w:lvlOverride>
    <w:lvlOverride w:ilvl="1"/>
    <w:lvlOverride w:ilvl="2">
      <w:startOverride w:val="47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5"/>
  </w:num>
  <w:num w:numId="14">
    <w:abstractNumId w:val="8"/>
  </w:num>
  <w:num w:numId="15">
    <w:abstractNumId w:val="9"/>
  </w:num>
  <w:num w:numId="16">
    <w:abstractNumId w:val="12"/>
  </w:num>
  <w:num w:numId="17">
    <w:abstractNumId w:val="4"/>
  </w:num>
  <w:num w:numId="18">
    <w:abstractNumId w:val="2"/>
  </w:num>
  <w:num w:numId="19">
    <w:abstractNumId w:val="7"/>
  </w:num>
  <w:num w:numId="20">
    <w:abstractNumId w:val="16"/>
  </w:num>
  <w:num w:numId="21">
    <w:abstractNumId w:val="15"/>
  </w:num>
  <w:num w:numId="22">
    <w:abstractNumId w:val="1"/>
  </w:num>
  <w:num w:numId="23">
    <w:abstractNumId w:val="22"/>
  </w:num>
  <w:num w:numId="24">
    <w:abstractNumId w:val="6"/>
  </w:num>
  <w:num w:numId="25">
    <w:abstractNumId w:val="23"/>
  </w:num>
  <w:num w:numId="26">
    <w:abstractNumId w:val="1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032"/>
    <w:rsid w:val="000043A5"/>
    <w:rsid w:val="00006A71"/>
    <w:rsid w:val="00020D71"/>
    <w:rsid w:val="000267D1"/>
    <w:rsid w:val="000302BB"/>
    <w:rsid w:val="000319B4"/>
    <w:rsid w:val="00032C28"/>
    <w:rsid w:val="00034D6B"/>
    <w:rsid w:val="00042B26"/>
    <w:rsid w:val="00053250"/>
    <w:rsid w:val="00055EE8"/>
    <w:rsid w:val="00056662"/>
    <w:rsid w:val="00056C43"/>
    <w:rsid w:val="00060C05"/>
    <w:rsid w:val="00061C9F"/>
    <w:rsid w:val="00061CD3"/>
    <w:rsid w:val="00061EF9"/>
    <w:rsid w:val="000642A8"/>
    <w:rsid w:val="0006793B"/>
    <w:rsid w:val="0007277E"/>
    <w:rsid w:val="000742B8"/>
    <w:rsid w:val="00075CB3"/>
    <w:rsid w:val="00082408"/>
    <w:rsid w:val="00082B35"/>
    <w:rsid w:val="00087F0B"/>
    <w:rsid w:val="00091CF7"/>
    <w:rsid w:val="000A33DE"/>
    <w:rsid w:val="000A49DA"/>
    <w:rsid w:val="000A5D58"/>
    <w:rsid w:val="000B3829"/>
    <w:rsid w:val="000B3E16"/>
    <w:rsid w:val="000C1B3B"/>
    <w:rsid w:val="000C2C47"/>
    <w:rsid w:val="000C636C"/>
    <w:rsid w:val="000D08AC"/>
    <w:rsid w:val="000D096B"/>
    <w:rsid w:val="000E143B"/>
    <w:rsid w:val="000E3594"/>
    <w:rsid w:val="000E3B1C"/>
    <w:rsid w:val="000E3D68"/>
    <w:rsid w:val="000E3DCA"/>
    <w:rsid w:val="000E4195"/>
    <w:rsid w:val="000E47E4"/>
    <w:rsid w:val="000F0BB8"/>
    <w:rsid w:val="000F481B"/>
    <w:rsid w:val="001056DB"/>
    <w:rsid w:val="00106E4E"/>
    <w:rsid w:val="001107DB"/>
    <w:rsid w:val="00117CEF"/>
    <w:rsid w:val="00120747"/>
    <w:rsid w:val="0012381D"/>
    <w:rsid w:val="00124982"/>
    <w:rsid w:val="001272E7"/>
    <w:rsid w:val="00131822"/>
    <w:rsid w:val="0013371E"/>
    <w:rsid w:val="001357FB"/>
    <w:rsid w:val="00137CA1"/>
    <w:rsid w:val="00141EA3"/>
    <w:rsid w:val="00144CA3"/>
    <w:rsid w:val="00145A19"/>
    <w:rsid w:val="001525FD"/>
    <w:rsid w:val="00153667"/>
    <w:rsid w:val="00155B2D"/>
    <w:rsid w:val="00160D0E"/>
    <w:rsid w:val="00162623"/>
    <w:rsid w:val="00162C1F"/>
    <w:rsid w:val="001645F0"/>
    <w:rsid w:val="00171C44"/>
    <w:rsid w:val="00180934"/>
    <w:rsid w:val="00184257"/>
    <w:rsid w:val="001927E0"/>
    <w:rsid w:val="00193F05"/>
    <w:rsid w:val="00196067"/>
    <w:rsid w:val="001963C6"/>
    <w:rsid w:val="001A14F4"/>
    <w:rsid w:val="001A2D67"/>
    <w:rsid w:val="001B045F"/>
    <w:rsid w:val="001B0475"/>
    <w:rsid w:val="001B16B4"/>
    <w:rsid w:val="001B261D"/>
    <w:rsid w:val="001C0EF2"/>
    <w:rsid w:val="001C2D56"/>
    <w:rsid w:val="001C3A5C"/>
    <w:rsid w:val="001C4150"/>
    <w:rsid w:val="001C55A0"/>
    <w:rsid w:val="001D15B2"/>
    <w:rsid w:val="001E1CA6"/>
    <w:rsid w:val="001F48E0"/>
    <w:rsid w:val="001F4A64"/>
    <w:rsid w:val="001F6C00"/>
    <w:rsid w:val="001F6E18"/>
    <w:rsid w:val="002001C3"/>
    <w:rsid w:val="0020413D"/>
    <w:rsid w:val="00210BE4"/>
    <w:rsid w:val="00222515"/>
    <w:rsid w:val="00222882"/>
    <w:rsid w:val="002253C9"/>
    <w:rsid w:val="00227EB5"/>
    <w:rsid w:val="0023160D"/>
    <w:rsid w:val="00231D57"/>
    <w:rsid w:val="00232283"/>
    <w:rsid w:val="00234D31"/>
    <w:rsid w:val="00235A01"/>
    <w:rsid w:val="0023682C"/>
    <w:rsid w:val="00240299"/>
    <w:rsid w:val="00241788"/>
    <w:rsid w:val="00246B02"/>
    <w:rsid w:val="00246B9F"/>
    <w:rsid w:val="00255A70"/>
    <w:rsid w:val="002572D7"/>
    <w:rsid w:val="00265BC6"/>
    <w:rsid w:val="00272518"/>
    <w:rsid w:val="00277310"/>
    <w:rsid w:val="00277415"/>
    <w:rsid w:val="00280EF3"/>
    <w:rsid w:val="00281A7B"/>
    <w:rsid w:val="00282523"/>
    <w:rsid w:val="00295740"/>
    <w:rsid w:val="002A7B27"/>
    <w:rsid w:val="002C0B30"/>
    <w:rsid w:val="002C1AA0"/>
    <w:rsid w:val="002C1ECE"/>
    <w:rsid w:val="002D7295"/>
    <w:rsid w:val="002E2A3F"/>
    <w:rsid w:val="002E3FF2"/>
    <w:rsid w:val="002E4328"/>
    <w:rsid w:val="002E4459"/>
    <w:rsid w:val="002E5200"/>
    <w:rsid w:val="002F3967"/>
    <w:rsid w:val="003009F0"/>
    <w:rsid w:val="00303C31"/>
    <w:rsid w:val="0030624E"/>
    <w:rsid w:val="00307373"/>
    <w:rsid w:val="003149F1"/>
    <w:rsid w:val="00315C1F"/>
    <w:rsid w:val="00315F47"/>
    <w:rsid w:val="0031652C"/>
    <w:rsid w:val="00322EA3"/>
    <w:rsid w:val="003270C7"/>
    <w:rsid w:val="00327AEA"/>
    <w:rsid w:val="00327DE7"/>
    <w:rsid w:val="00333EBC"/>
    <w:rsid w:val="0033537D"/>
    <w:rsid w:val="00344D8B"/>
    <w:rsid w:val="00355138"/>
    <w:rsid w:val="0035572D"/>
    <w:rsid w:val="00371D05"/>
    <w:rsid w:val="00376CC3"/>
    <w:rsid w:val="0038070D"/>
    <w:rsid w:val="00381992"/>
    <w:rsid w:val="003841C0"/>
    <w:rsid w:val="00394860"/>
    <w:rsid w:val="003A151C"/>
    <w:rsid w:val="003B384A"/>
    <w:rsid w:val="003B5B79"/>
    <w:rsid w:val="003B605E"/>
    <w:rsid w:val="003B78DB"/>
    <w:rsid w:val="003C1267"/>
    <w:rsid w:val="003C204A"/>
    <w:rsid w:val="003C75D2"/>
    <w:rsid w:val="003C7E45"/>
    <w:rsid w:val="003D1885"/>
    <w:rsid w:val="003D58DF"/>
    <w:rsid w:val="003E00B6"/>
    <w:rsid w:val="003E0D98"/>
    <w:rsid w:val="003F3DA7"/>
    <w:rsid w:val="00400492"/>
    <w:rsid w:val="00417EBE"/>
    <w:rsid w:val="00421034"/>
    <w:rsid w:val="0042485D"/>
    <w:rsid w:val="00426D4F"/>
    <w:rsid w:val="004272EF"/>
    <w:rsid w:val="00430CB5"/>
    <w:rsid w:val="00430DDE"/>
    <w:rsid w:val="00440F1A"/>
    <w:rsid w:val="0044139C"/>
    <w:rsid w:val="00444C55"/>
    <w:rsid w:val="004474C3"/>
    <w:rsid w:val="0046009D"/>
    <w:rsid w:val="0046258C"/>
    <w:rsid w:val="004627A2"/>
    <w:rsid w:val="00464A0A"/>
    <w:rsid w:val="00471267"/>
    <w:rsid w:val="00472D2D"/>
    <w:rsid w:val="004749F9"/>
    <w:rsid w:val="004765AE"/>
    <w:rsid w:val="00480ADC"/>
    <w:rsid w:val="00480D82"/>
    <w:rsid w:val="004920E5"/>
    <w:rsid w:val="004925A9"/>
    <w:rsid w:val="00493CF4"/>
    <w:rsid w:val="004940B4"/>
    <w:rsid w:val="004A5F34"/>
    <w:rsid w:val="004A6E29"/>
    <w:rsid w:val="004A7BED"/>
    <w:rsid w:val="004B2214"/>
    <w:rsid w:val="004B40A1"/>
    <w:rsid w:val="004B4DAB"/>
    <w:rsid w:val="004B7382"/>
    <w:rsid w:val="004C0929"/>
    <w:rsid w:val="004C0A1B"/>
    <w:rsid w:val="004C23F8"/>
    <w:rsid w:val="004C40E2"/>
    <w:rsid w:val="004D0569"/>
    <w:rsid w:val="004D061C"/>
    <w:rsid w:val="004D0F91"/>
    <w:rsid w:val="004D50CF"/>
    <w:rsid w:val="004D55E6"/>
    <w:rsid w:val="004E0C44"/>
    <w:rsid w:val="004E3260"/>
    <w:rsid w:val="004E458A"/>
    <w:rsid w:val="00501841"/>
    <w:rsid w:val="00506062"/>
    <w:rsid w:val="005167F3"/>
    <w:rsid w:val="00523033"/>
    <w:rsid w:val="005271F5"/>
    <w:rsid w:val="005302C9"/>
    <w:rsid w:val="00535D33"/>
    <w:rsid w:val="0054665A"/>
    <w:rsid w:val="00554786"/>
    <w:rsid w:val="00561361"/>
    <w:rsid w:val="005640FC"/>
    <w:rsid w:val="0056578B"/>
    <w:rsid w:val="0056743F"/>
    <w:rsid w:val="00577120"/>
    <w:rsid w:val="00581953"/>
    <w:rsid w:val="00586B00"/>
    <w:rsid w:val="0058767D"/>
    <w:rsid w:val="0059104A"/>
    <w:rsid w:val="005923DA"/>
    <w:rsid w:val="0059432F"/>
    <w:rsid w:val="0059593B"/>
    <w:rsid w:val="00596D14"/>
    <w:rsid w:val="005B37A5"/>
    <w:rsid w:val="005C0C50"/>
    <w:rsid w:val="005C4868"/>
    <w:rsid w:val="005C7080"/>
    <w:rsid w:val="005D5BB1"/>
    <w:rsid w:val="005E0478"/>
    <w:rsid w:val="005E1944"/>
    <w:rsid w:val="005E60C6"/>
    <w:rsid w:val="005E6EC4"/>
    <w:rsid w:val="005F1771"/>
    <w:rsid w:val="005F3F01"/>
    <w:rsid w:val="00600126"/>
    <w:rsid w:val="0060256B"/>
    <w:rsid w:val="0061362C"/>
    <w:rsid w:val="00614D72"/>
    <w:rsid w:val="00616D76"/>
    <w:rsid w:val="00633750"/>
    <w:rsid w:val="0063440F"/>
    <w:rsid w:val="006348D0"/>
    <w:rsid w:val="006404B0"/>
    <w:rsid w:val="006425FD"/>
    <w:rsid w:val="00643A79"/>
    <w:rsid w:val="00651869"/>
    <w:rsid w:val="00652A47"/>
    <w:rsid w:val="00652CA5"/>
    <w:rsid w:val="0065357B"/>
    <w:rsid w:val="00656850"/>
    <w:rsid w:val="00657638"/>
    <w:rsid w:val="006661E7"/>
    <w:rsid w:val="0067630E"/>
    <w:rsid w:val="006854E3"/>
    <w:rsid w:val="006876DA"/>
    <w:rsid w:val="0069794D"/>
    <w:rsid w:val="006A035F"/>
    <w:rsid w:val="006A0B0A"/>
    <w:rsid w:val="006A6AFE"/>
    <w:rsid w:val="006A712C"/>
    <w:rsid w:val="006B0E53"/>
    <w:rsid w:val="006C28B1"/>
    <w:rsid w:val="006C3F70"/>
    <w:rsid w:val="006C59F1"/>
    <w:rsid w:val="006C796F"/>
    <w:rsid w:val="006D5B1D"/>
    <w:rsid w:val="006D5C45"/>
    <w:rsid w:val="006D7F45"/>
    <w:rsid w:val="006E3FF0"/>
    <w:rsid w:val="006E73AB"/>
    <w:rsid w:val="006F0E6D"/>
    <w:rsid w:val="006F78E4"/>
    <w:rsid w:val="00700404"/>
    <w:rsid w:val="00710D3F"/>
    <w:rsid w:val="00711ECF"/>
    <w:rsid w:val="00717999"/>
    <w:rsid w:val="00717BE6"/>
    <w:rsid w:val="00726430"/>
    <w:rsid w:val="007336BC"/>
    <w:rsid w:val="007337CC"/>
    <w:rsid w:val="00737AC6"/>
    <w:rsid w:val="00737E79"/>
    <w:rsid w:val="007409F1"/>
    <w:rsid w:val="0074254A"/>
    <w:rsid w:val="0074353C"/>
    <w:rsid w:val="00743CAA"/>
    <w:rsid w:val="00752DF4"/>
    <w:rsid w:val="007600E2"/>
    <w:rsid w:val="007679EB"/>
    <w:rsid w:val="00781A57"/>
    <w:rsid w:val="0078233D"/>
    <w:rsid w:val="0078340A"/>
    <w:rsid w:val="007840B4"/>
    <w:rsid w:val="00784658"/>
    <w:rsid w:val="00784828"/>
    <w:rsid w:val="0078483C"/>
    <w:rsid w:val="00786470"/>
    <w:rsid w:val="00786731"/>
    <w:rsid w:val="007868AB"/>
    <w:rsid w:val="0078721A"/>
    <w:rsid w:val="007A3A1F"/>
    <w:rsid w:val="007A5017"/>
    <w:rsid w:val="007A6036"/>
    <w:rsid w:val="007B065B"/>
    <w:rsid w:val="007B1457"/>
    <w:rsid w:val="007B17B3"/>
    <w:rsid w:val="007B34FF"/>
    <w:rsid w:val="007B5639"/>
    <w:rsid w:val="007C56E6"/>
    <w:rsid w:val="007D2214"/>
    <w:rsid w:val="007D424B"/>
    <w:rsid w:val="007D487E"/>
    <w:rsid w:val="007D4D6F"/>
    <w:rsid w:val="007E07A4"/>
    <w:rsid w:val="007F34AD"/>
    <w:rsid w:val="007F3BFF"/>
    <w:rsid w:val="0080081A"/>
    <w:rsid w:val="008031D5"/>
    <w:rsid w:val="00803291"/>
    <w:rsid w:val="00806693"/>
    <w:rsid w:val="0080706A"/>
    <w:rsid w:val="00812084"/>
    <w:rsid w:val="00823214"/>
    <w:rsid w:val="00825CE0"/>
    <w:rsid w:val="00827E6D"/>
    <w:rsid w:val="00832083"/>
    <w:rsid w:val="00835DC5"/>
    <w:rsid w:val="008368D5"/>
    <w:rsid w:val="008374C1"/>
    <w:rsid w:val="00837B90"/>
    <w:rsid w:val="00857D4E"/>
    <w:rsid w:val="00861A0B"/>
    <w:rsid w:val="00872059"/>
    <w:rsid w:val="00872068"/>
    <w:rsid w:val="00875A61"/>
    <w:rsid w:val="0087692D"/>
    <w:rsid w:val="008771B9"/>
    <w:rsid w:val="00880D12"/>
    <w:rsid w:val="008850A8"/>
    <w:rsid w:val="00885495"/>
    <w:rsid w:val="00887836"/>
    <w:rsid w:val="00892032"/>
    <w:rsid w:val="008938EA"/>
    <w:rsid w:val="00895B49"/>
    <w:rsid w:val="008A0B3E"/>
    <w:rsid w:val="008A2574"/>
    <w:rsid w:val="008A4CC2"/>
    <w:rsid w:val="008A7DCF"/>
    <w:rsid w:val="008C006A"/>
    <w:rsid w:val="008C0C2F"/>
    <w:rsid w:val="008C0D44"/>
    <w:rsid w:val="008C1E3A"/>
    <w:rsid w:val="008C46F9"/>
    <w:rsid w:val="008D0F47"/>
    <w:rsid w:val="008D1C9F"/>
    <w:rsid w:val="008D3227"/>
    <w:rsid w:val="008D3F9B"/>
    <w:rsid w:val="008E0245"/>
    <w:rsid w:val="008E157B"/>
    <w:rsid w:val="008E411A"/>
    <w:rsid w:val="008E5AF7"/>
    <w:rsid w:val="008E7696"/>
    <w:rsid w:val="008F2CD6"/>
    <w:rsid w:val="008F59C6"/>
    <w:rsid w:val="008F5E8E"/>
    <w:rsid w:val="008F7E66"/>
    <w:rsid w:val="0090585E"/>
    <w:rsid w:val="00905CA7"/>
    <w:rsid w:val="00914AB1"/>
    <w:rsid w:val="00916F06"/>
    <w:rsid w:val="00924196"/>
    <w:rsid w:val="0093683C"/>
    <w:rsid w:val="00937324"/>
    <w:rsid w:val="00954005"/>
    <w:rsid w:val="0096376C"/>
    <w:rsid w:val="00964BAC"/>
    <w:rsid w:val="00973B81"/>
    <w:rsid w:val="00974E00"/>
    <w:rsid w:val="00975133"/>
    <w:rsid w:val="00982F3C"/>
    <w:rsid w:val="009943B3"/>
    <w:rsid w:val="009A1433"/>
    <w:rsid w:val="009A20FB"/>
    <w:rsid w:val="009A2569"/>
    <w:rsid w:val="009A7D7F"/>
    <w:rsid w:val="009B6E27"/>
    <w:rsid w:val="009D60F9"/>
    <w:rsid w:val="009D79F3"/>
    <w:rsid w:val="009E04C1"/>
    <w:rsid w:val="009E5096"/>
    <w:rsid w:val="009E7C26"/>
    <w:rsid w:val="00A017DB"/>
    <w:rsid w:val="00A054F0"/>
    <w:rsid w:val="00A07C3E"/>
    <w:rsid w:val="00A13473"/>
    <w:rsid w:val="00A14FB9"/>
    <w:rsid w:val="00A1530B"/>
    <w:rsid w:val="00A221FC"/>
    <w:rsid w:val="00A337E5"/>
    <w:rsid w:val="00A3638C"/>
    <w:rsid w:val="00A401A7"/>
    <w:rsid w:val="00A40C07"/>
    <w:rsid w:val="00A6620B"/>
    <w:rsid w:val="00A66653"/>
    <w:rsid w:val="00A70643"/>
    <w:rsid w:val="00A710AC"/>
    <w:rsid w:val="00A7324C"/>
    <w:rsid w:val="00A73D0A"/>
    <w:rsid w:val="00A90EA9"/>
    <w:rsid w:val="00A9133B"/>
    <w:rsid w:val="00A922AC"/>
    <w:rsid w:val="00A9307B"/>
    <w:rsid w:val="00A95C46"/>
    <w:rsid w:val="00A9718D"/>
    <w:rsid w:val="00AA0A0D"/>
    <w:rsid w:val="00AB0CCB"/>
    <w:rsid w:val="00AB567B"/>
    <w:rsid w:val="00AD0020"/>
    <w:rsid w:val="00AD2E6D"/>
    <w:rsid w:val="00AD45D0"/>
    <w:rsid w:val="00AE09F6"/>
    <w:rsid w:val="00AE111C"/>
    <w:rsid w:val="00AE1FC0"/>
    <w:rsid w:val="00AE2282"/>
    <w:rsid w:val="00AE40F7"/>
    <w:rsid w:val="00AE47C3"/>
    <w:rsid w:val="00AF4EDF"/>
    <w:rsid w:val="00AF6CB0"/>
    <w:rsid w:val="00B0155F"/>
    <w:rsid w:val="00B035E8"/>
    <w:rsid w:val="00B12425"/>
    <w:rsid w:val="00B143F7"/>
    <w:rsid w:val="00B16B4C"/>
    <w:rsid w:val="00B17DDD"/>
    <w:rsid w:val="00B32B03"/>
    <w:rsid w:val="00B44409"/>
    <w:rsid w:val="00B55E4E"/>
    <w:rsid w:val="00B564A1"/>
    <w:rsid w:val="00B6650D"/>
    <w:rsid w:val="00B70E86"/>
    <w:rsid w:val="00B72C48"/>
    <w:rsid w:val="00B73261"/>
    <w:rsid w:val="00B772A4"/>
    <w:rsid w:val="00B83C6F"/>
    <w:rsid w:val="00B9379B"/>
    <w:rsid w:val="00B93850"/>
    <w:rsid w:val="00B95609"/>
    <w:rsid w:val="00BA3221"/>
    <w:rsid w:val="00BA3B5B"/>
    <w:rsid w:val="00BA4243"/>
    <w:rsid w:val="00BA595F"/>
    <w:rsid w:val="00BA730C"/>
    <w:rsid w:val="00BB21AF"/>
    <w:rsid w:val="00BB33E1"/>
    <w:rsid w:val="00BC5A3F"/>
    <w:rsid w:val="00C02881"/>
    <w:rsid w:val="00C06C13"/>
    <w:rsid w:val="00C1238D"/>
    <w:rsid w:val="00C21154"/>
    <w:rsid w:val="00C2571A"/>
    <w:rsid w:val="00C27824"/>
    <w:rsid w:val="00C370E3"/>
    <w:rsid w:val="00C40D1C"/>
    <w:rsid w:val="00C4427F"/>
    <w:rsid w:val="00C47D13"/>
    <w:rsid w:val="00C520DC"/>
    <w:rsid w:val="00C54656"/>
    <w:rsid w:val="00C559FE"/>
    <w:rsid w:val="00C5687A"/>
    <w:rsid w:val="00C62913"/>
    <w:rsid w:val="00C6522A"/>
    <w:rsid w:val="00C6733D"/>
    <w:rsid w:val="00C7281B"/>
    <w:rsid w:val="00C74F32"/>
    <w:rsid w:val="00C750BD"/>
    <w:rsid w:val="00C77B5B"/>
    <w:rsid w:val="00C80C61"/>
    <w:rsid w:val="00C86643"/>
    <w:rsid w:val="00C87E96"/>
    <w:rsid w:val="00C944F8"/>
    <w:rsid w:val="00C9482D"/>
    <w:rsid w:val="00C94C5F"/>
    <w:rsid w:val="00CA52A9"/>
    <w:rsid w:val="00CB391C"/>
    <w:rsid w:val="00CC3ED5"/>
    <w:rsid w:val="00CD3D76"/>
    <w:rsid w:val="00CE2431"/>
    <w:rsid w:val="00CE28B9"/>
    <w:rsid w:val="00CE2BEE"/>
    <w:rsid w:val="00CE5C61"/>
    <w:rsid w:val="00CE5DC9"/>
    <w:rsid w:val="00CF0CA4"/>
    <w:rsid w:val="00CF1A05"/>
    <w:rsid w:val="00CF46E8"/>
    <w:rsid w:val="00CF791B"/>
    <w:rsid w:val="00D03C54"/>
    <w:rsid w:val="00D04406"/>
    <w:rsid w:val="00D06213"/>
    <w:rsid w:val="00D132A1"/>
    <w:rsid w:val="00D173F2"/>
    <w:rsid w:val="00D17F1E"/>
    <w:rsid w:val="00D27C5C"/>
    <w:rsid w:val="00D301E2"/>
    <w:rsid w:val="00D33FEB"/>
    <w:rsid w:val="00D379E9"/>
    <w:rsid w:val="00D411DE"/>
    <w:rsid w:val="00D44CC5"/>
    <w:rsid w:val="00D47051"/>
    <w:rsid w:val="00D63700"/>
    <w:rsid w:val="00D63FB1"/>
    <w:rsid w:val="00D6432D"/>
    <w:rsid w:val="00D70D7B"/>
    <w:rsid w:val="00D713AB"/>
    <w:rsid w:val="00D737E4"/>
    <w:rsid w:val="00D91FE9"/>
    <w:rsid w:val="00D92480"/>
    <w:rsid w:val="00D9719F"/>
    <w:rsid w:val="00DA0485"/>
    <w:rsid w:val="00DA1DF8"/>
    <w:rsid w:val="00DA29D9"/>
    <w:rsid w:val="00DA5255"/>
    <w:rsid w:val="00DA57EB"/>
    <w:rsid w:val="00DB27DA"/>
    <w:rsid w:val="00DB280A"/>
    <w:rsid w:val="00DB7B80"/>
    <w:rsid w:val="00DC44BE"/>
    <w:rsid w:val="00DC7C8C"/>
    <w:rsid w:val="00DD2463"/>
    <w:rsid w:val="00DD2709"/>
    <w:rsid w:val="00DD7DED"/>
    <w:rsid w:val="00DE1378"/>
    <w:rsid w:val="00DE16BC"/>
    <w:rsid w:val="00DE2B4E"/>
    <w:rsid w:val="00DE35ED"/>
    <w:rsid w:val="00DE7E17"/>
    <w:rsid w:val="00DF17E1"/>
    <w:rsid w:val="00DF7F97"/>
    <w:rsid w:val="00E004BB"/>
    <w:rsid w:val="00E0136C"/>
    <w:rsid w:val="00E031D0"/>
    <w:rsid w:val="00E05C2E"/>
    <w:rsid w:val="00E14BF5"/>
    <w:rsid w:val="00E16D78"/>
    <w:rsid w:val="00E245A6"/>
    <w:rsid w:val="00E35DC2"/>
    <w:rsid w:val="00E45985"/>
    <w:rsid w:val="00E510B0"/>
    <w:rsid w:val="00E541C7"/>
    <w:rsid w:val="00E57A71"/>
    <w:rsid w:val="00E60EC4"/>
    <w:rsid w:val="00E613D6"/>
    <w:rsid w:val="00E64907"/>
    <w:rsid w:val="00E660D2"/>
    <w:rsid w:val="00E76663"/>
    <w:rsid w:val="00E778FA"/>
    <w:rsid w:val="00E83EE9"/>
    <w:rsid w:val="00E8537C"/>
    <w:rsid w:val="00E9523A"/>
    <w:rsid w:val="00EA66D2"/>
    <w:rsid w:val="00EB008C"/>
    <w:rsid w:val="00EB199A"/>
    <w:rsid w:val="00EB232E"/>
    <w:rsid w:val="00EB4E2E"/>
    <w:rsid w:val="00EB54BA"/>
    <w:rsid w:val="00EC1EF3"/>
    <w:rsid w:val="00EC283D"/>
    <w:rsid w:val="00EC331B"/>
    <w:rsid w:val="00ED1ADF"/>
    <w:rsid w:val="00ED2822"/>
    <w:rsid w:val="00ED305D"/>
    <w:rsid w:val="00EE3CB3"/>
    <w:rsid w:val="00EE4DC0"/>
    <w:rsid w:val="00EE4EE6"/>
    <w:rsid w:val="00EF09F1"/>
    <w:rsid w:val="00EF2744"/>
    <w:rsid w:val="00F01AEC"/>
    <w:rsid w:val="00F03BC3"/>
    <w:rsid w:val="00F06191"/>
    <w:rsid w:val="00F10E26"/>
    <w:rsid w:val="00F111CF"/>
    <w:rsid w:val="00F16528"/>
    <w:rsid w:val="00F16F1B"/>
    <w:rsid w:val="00F17DFB"/>
    <w:rsid w:val="00F207D8"/>
    <w:rsid w:val="00F208C5"/>
    <w:rsid w:val="00F20F5D"/>
    <w:rsid w:val="00F23238"/>
    <w:rsid w:val="00F30A7D"/>
    <w:rsid w:val="00F33DAB"/>
    <w:rsid w:val="00F34A0B"/>
    <w:rsid w:val="00F43159"/>
    <w:rsid w:val="00F461C7"/>
    <w:rsid w:val="00F47D43"/>
    <w:rsid w:val="00F50029"/>
    <w:rsid w:val="00F51231"/>
    <w:rsid w:val="00F51B9B"/>
    <w:rsid w:val="00F541DD"/>
    <w:rsid w:val="00F54408"/>
    <w:rsid w:val="00F5793F"/>
    <w:rsid w:val="00F615AB"/>
    <w:rsid w:val="00F62F14"/>
    <w:rsid w:val="00F648B7"/>
    <w:rsid w:val="00F7071F"/>
    <w:rsid w:val="00F71854"/>
    <w:rsid w:val="00F7319D"/>
    <w:rsid w:val="00F745B4"/>
    <w:rsid w:val="00F770A7"/>
    <w:rsid w:val="00F77CB9"/>
    <w:rsid w:val="00F8632A"/>
    <w:rsid w:val="00F86A6D"/>
    <w:rsid w:val="00F92B83"/>
    <w:rsid w:val="00F94090"/>
    <w:rsid w:val="00F96162"/>
    <w:rsid w:val="00FA48F1"/>
    <w:rsid w:val="00FA4EFD"/>
    <w:rsid w:val="00FA61D3"/>
    <w:rsid w:val="00FB1B3C"/>
    <w:rsid w:val="00FB5550"/>
    <w:rsid w:val="00FB72BB"/>
    <w:rsid w:val="00FC1F66"/>
    <w:rsid w:val="00FC2115"/>
    <w:rsid w:val="00FC274A"/>
    <w:rsid w:val="00FC5FEA"/>
    <w:rsid w:val="00FD0AB4"/>
    <w:rsid w:val="00FE1418"/>
    <w:rsid w:val="00FE2742"/>
    <w:rsid w:val="00FE5E88"/>
    <w:rsid w:val="00FF41D7"/>
    <w:rsid w:val="00FF48FC"/>
    <w:rsid w:val="00FF7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8E16"/>
  <w15:chartTrackingRefBased/>
  <w15:docId w15:val="{819BA0F0-E876-4289-A9DF-34C5F2AB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3EBC"/>
    <w:pPr>
      <w:ind w:left="720"/>
      <w:contextualSpacing/>
    </w:pPr>
  </w:style>
  <w:style w:type="character" w:customStyle="1" w:styleId="excerpt">
    <w:name w:val="excerpt"/>
    <w:basedOn w:val="DefaultParagraphFont"/>
    <w:rsid w:val="00E613D6"/>
  </w:style>
  <w:style w:type="paragraph" w:customStyle="1" w:styleId="ydpcff9d730yiv7792620108ydp787422d9yiv9550194147msonormal">
    <w:name w:val="ydpcff9d730yiv7792620108ydp787422d9yiv9550194147msonormal"/>
    <w:basedOn w:val="Normal"/>
    <w:rsid w:val="00232283"/>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listparagraph">
    <w:name w:val="x_msolistparagraph"/>
    <w:basedOn w:val="Normal"/>
    <w:rsid w:val="00652CA5"/>
    <w:pPr>
      <w:spacing w:after="0" w:line="240" w:lineRule="auto"/>
    </w:pPr>
    <w:rPr>
      <w:rFonts w:ascii="Calibri" w:hAnsi="Calibri" w:cs="Calibri"/>
      <w:lang w:eastAsia="en-GB"/>
    </w:rPr>
  </w:style>
  <w:style w:type="character" w:styleId="Hyperlink">
    <w:name w:val="Hyperlink"/>
    <w:basedOn w:val="DefaultParagraphFont"/>
    <w:uiPriority w:val="99"/>
    <w:unhideWhenUsed/>
    <w:rsid w:val="008A7DCF"/>
    <w:rPr>
      <w:color w:val="0563C1" w:themeColor="hyperlink"/>
      <w:u w:val="single"/>
    </w:rPr>
  </w:style>
  <w:style w:type="character" w:styleId="UnresolvedMention">
    <w:name w:val="Unresolved Mention"/>
    <w:basedOn w:val="DefaultParagraphFont"/>
    <w:uiPriority w:val="99"/>
    <w:semiHidden/>
    <w:unhideWhenUsed/>
    <w:rsid w:val="008A7DCF"/>
    <w:rPr>
      <w:color w:val="808080"/>
      <w:shd w:val="clear" w:color="auto" w:fill="E6E6E6"/>
    </w:rPr>
  </w:style>
  <w:style w:type="paragraph" w:styleId="NormalWeb">
    <w:name w:val="Normal (Web)"/>
    <w:basedOn w:val="Normal"/>
    <w:uiPriority w:val="99"/>
    <w:unhideWhenUsed/>
    <w:rsid w:val="00D132A1"/>
    <w:pPr>
      <w:spacing w:before="100" w:beforeAutospacing="1" w:after="100" w:afterAutospacing="1" w:line="240" w:lineRule="auto"/>
    </w:pPr>
    <w:rPr>
      <w:rFonts w:ascii="Calibri" w:hAnsi="Calibri" w:cs="Calibri"/>
      <w:lang w:eastAsia="en-GB"/>
    </w:rPr>
  </w:style>
  <w:style w:type="paragraph" w:customStyle="1" w:styleId="BodyA">
    <w:name w:val="Body A"/>
    <w:rsid w:val="00D713AB"/>
    <w:pPr>
      <w:spacing w:after="0" w:line="240" w:lineRule="auto"/>
    </w:pPr>
    <w:rPr>
      <w:rFonts w:ascii="Helvetica" w:eastAsia="ヒラギノ角ゴ Pro W3" w:hAnsi="Helvetica" w:cs="Times New Roman"/>
      <w:color w:val="000000"/>
      <w:sz w:val="24"/>
      <w:szCs w:val="20"/>
      <w:lang w:val="en-US" w:eastAsia="en-GB"/>
    </w:rPr>
  </w:style>
  <w:style w:type="paragraph" w:customStyle="1" w:styleId="FreeFormA">
    <w:name w:val="Free Form A"/>
    <w:rsid w:val="00D713AB"/>
    <w:pPr>
      <w:spacing w:after="0" w:line="240" w:lineRule="auto"/>
    </w:pPr>
    <w:rPr>
      <w:rFonts w:ascii="Helvetica" w:eastAsia="ヒラギノ角ゴ Pro W3" w:hAnsi="Helvetica" w:cs="Times New Roman"/>
      <w:color w:val="000000"/>
      <w:sz w:val="24"/>
      <w:szCs w:val="20"/>
      <w:lang w:val="en-US" w:eastAsia="en-GB"/>
    </w:rPr>
  </w:style>
  <w:style w:type="paragraph" w:customStyle="1" w:styleId="Letter">
    <w:name w:val="Letter"/>
    <w:basedOn w:val="Normal"/>
    <w:rsid w:val="00D04406"/>
    <w:pPr>
      <w:spacing w:after="0" w:line="260" w:lineRule="exact"/>
      <w:jc w:val="both"/>
    </w:pPr>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93756">
      <w:bodyDiv w:val="1"/>
      <w:marLeft w:val="0"/>
      <w:marRight w:val="0"/>
      <w:marTop w:val="0"/>
      <w:marBottom w:val="0"/>
      <w:divBdr>
        <w:top w:val="none" w:sz="0" w:space="0" w:color="auto"/>
        <w:left w:val="none" w:sz="0" w:space="0" w:color="auto"/>
        <w:bottom w:val="none" w:sz="0" w:space="0" w:color="auto"/>
        <w:right w:val="none" w:sz="0" w:space="0" w:color="auto"/>
      </w:divBdr>
    </w:div>
    <w:div w:id="213853744">
      <w:bodyDiv w:val="1"/>
      <w:marLeft w:val="0"/>
      <w:marRight w:val="0"/>
      <w:marTop w:val="0"/>
      <w:marBottom w:val="0"/>
      <w:divBdr>
        <w:top w:val="none" w:sz="0" w:space="0" w:color="auto"/>
        <w:left w:val="none" w:sz="0" w:space="0" w:color="auto"/>
        <w:bottom w:val="none" w:sz="0" w:space="0" w:color="auto"/>
        <w:right w:val="none" w:sz="0" w:space="0" w:color="auto"/>
      </w:divBdr>
    </w:div>
    <w:div w:id="266893419">
      <w:bodyDiv w:val="1"/>
      <w:marLeft w:val="0"/>
      <w:marRight w:val="0"/>
      <w:marTop w:val="0"/>
      <w:marBottom w:val="0"/>
      <w:divBdr>
        <w:top w:val="none" w:sz="0" w:space="0" w:color="auto"/>
        <w:left w:val="none" w:sz="0" w:space="0" w:color="auto"/>
        <w:bottom w:val="none" w:sz="0" w:space="0" w:color="auto"/>
        <w:right w:val="none" w:sz="0" w:space="0" w:color="auto"/>
      </w:divBdr>
    </w:div>
    <w:div w:id="540241259">
      <w:bodyDiv w:val="1"/>
      <w:marLeft w:val="0"/>
      <w:marRight w:val="0"/>
      <w:marTop w:val="0"/>
      <w:marBottom w:val="0"/>
      <w:divBdr>
        <w:top w:val="none" w:sz="0" w:space="0" w:color="auto"/>
        <w:left w:val="none" w:sz="0" w:space="0" w:color="auto"/>
        <w:bottom w:val="none" w:sz="0" w:space="0" w:color="auto"/>
        <w:right w:val="none" w:sz="0" w:space="0" w:color="auto"/>
      </w:divBdr>
    </w:div>
    <w:div w:id="544679587">
      <w:bodyDiv w:val="1"/>
      <w:marLeft w:val="0"/>
      <w:marRight w:val="0"/>
      <w:marTop w:val="0"/>
      <w:marBottom w:val="0"/>
      <w:divBdr>
        <w:top w:val="none" w:sz="0" w:space="0" w:color="auto"/>
        <w:left w:val="none" w:sz="0" w:space="0" w:color="auto"/>
        <w:bottom w:val="none" w:sz="0" w:space="0" w:color="auto"/>
        <w:right w:val="none" w:sz="0" w:space="0" w:color="auto"/>
      </w:divBdr>
    </w:div>
    <w:div w:id="554120004">
      <w:bodyDiv w:val="1"/>
      <w:marLeft w:val="0"/>
      <w:marRight w:val="0"/>
      <w:marTop w:val="0"/>
      <w:marBottom w:val="0"/>
      <w:divBdr>
        <w:top w:val="none" w:sz="0" w:space="0" w:color="auto"/>
        <w:left w:val="none" w:sz="0" w:space="0" w:color="auto"/>
        <w:bottom w:val="none" w:sz="0" w:space="0" w:color="auto"/>
        <w:right w:val="none" w:sz="0" w:space="0" w:color="auto"/>
      </w:divBdr>
    </w:div>
    <w:div w:id="591859060">
      <w:bodyDiv w:val="1"/>
      <w:marLeft w:val="0"/>
      <w:marRight w:val="0"/>
      <w:marTop w:val="0"/>
      <w:marBottom w:val="0"/>
      <w:divBdr>
        <w:top w:val="none" w:sz="0" w:space="0" w:color="auto"/>
        <w:left w:val="none" w:sz="0" w:space="0" w:color="auto"/>
        <w:bottom w:val="none" w:sz="0" w:space="0" w:color="auto"/>
        <w:right w:val="none" w:sz="0" w:space="0" w:color="auto"/>
      </w:divBdr>
    </w:div>
    <w:div w:id="803501252">
      <w:bodyDiv w:val="1"/>
      <w:marLeft w:val="0"/>
      <w:marRight w:val="0"/>
      <w:marTop w:val="0"/>
      <w:marBottom w:val="0"/>
      <w:divBdr>
        <w:top w:val="none" w:sz="0" w:space="0" w:color="auto"/>
        <w:left w:val="none" w:sz="0" w:space="0" w:color="auto"/>
        <w:bottom w:val="none" w:sz="0" w:space="0" w:color="auto"/>
        <w:right w:val="none" w:sz="0" w:space="0" w:color="auto"/>
      </w:divBdr>
    </w:div>
    <w:div w:id="945314075">
      <w:bodyDiv w:val="1"/>
      <w:marLeft w:val="0"/>
      <w:marRight w:val="0"/>
      <w:marTop w:val="0"/>
      <w:marBottom w:val="0"/>
      <w:divBdr>
        <w:top w:val="none" w:sz="0" w:space="0" w:color="auto"/>
        <w:left w:val="none" w:sz="0" w:space="0" w:color="auto"/>
        <w:bottom w:val="none" w:sz="0" w:space="0" w:color="auto"/>
        <w:right w:val="none" w:sz="0" w:space="0" w:color="auto"/>
      </w:divBdr>
    </w:div>
    <w:div w:id="1076244664">
      <w:bodyDiv w:val="1"/>
      <w:marLeft w:val="0"/>
      <w:marRight w:val="0"/>
      <w:marTop w:val="0"/>
      <w:marBottom w:val="0"/>
      <w:divBdr>
        <w:top w:val="none" w:sz="0" w:space="0" w:color="auto"/>
        <w:left w:val="none" w:sz="0" w:space="0" w:color="auto"/>
        <w:bottom w:val="none" w:sz="0" w:space="0" w:color="auto"/>
        <w:right w:val="none" w:sz="0" w:space="0" w:color="auto"/>
      </w:divBdr>
    </w:div>
    <w:div w:id="1193542460">
      <w:bodyDiv w:val="1"/>
      <w:marLeft w:val="0"/>
      <w:marRight w:val="0"/>
      <w:marTop w:val="0"/>
      <w:marBottom w:val="0"/>
      <w:divBdr>
        <w:top w:val="none" w:sz="0" w:space="0" w:color="auto"/>
        <w:left w:val="none" w:sz="0" w:space="0" w:color="auto"/>
        <w:bottom w:val="none" w:sz="0" w:space="0" w:color="auto"/>
        <w:right w:val="none" w:sz="0" w:space="0" w:color="auto"/>
      </w:divBdr>
    </w:div>
    <w:div w:id="1279919219">
      <w:bodyDiv w:val="1"/>
      <w:marLeft w:val="0"/>
      <w:marRight w:val="0"/>
      <w:marTop w:val="0"/>
      <w:marBottom w:val="0"/>
      <w:divBdr>
        <w:top w:val="none" w:sz="0" w:space="0" w:color="auto"/>
        <w:left w:val="none" w:sz="0" w:space="0" w:color="auto"/>
        <w:bottom w:val="none" w:sz="0" w:space="0" w:color="auto"/>
        <w:right w:val="none" w:sz="0" w:space="0" w:color="auto"/>
      </w:divBdr>
    </w:div>
    <w:div w:id="1281886370">
      <w:bodyDiv w:val="1"/>
      <w:marLeft w:val="0"/>
      <w:marRight w:val="0"/>
      <w:marTop w:val="0"/>
      <w:marBottom w:val="0"/>
      <w:divBdr>
        <w:top w:val="none" w:sz="0" w:space="0" w:color="auto"/>
        <w:left w:val="none" w:sz="0" w:space="0" w:color="auto"/>
        <w:bottom w:val="none" w:sz="0" w:space="0" w:color="auto"/>
        <w:right w:val="none" w:sz="0" w:space="0" w:color="auto"/>
      </w:divBdr>
    </w:div>
    <w:div w:id="1296987602">
      <w:bodyDiv w:val="1"/>
      <w:marLeft w:val="0"/>
      <w:marRight w:val="0"/>
      <w:marTop w:val="0"/>
      <w:marBottom w:val="0"/>
      <w:divBdr>
        <w:top w:val="none" w:sz="0" w:space="0" w:color="auto"/>
        <w:left w:val="none" w:sz="0" w:space="0" w:color="auto"/>
        <w:bottom w:val="none" w:sz="0" w:space="0" w:color="auto"/>
        <w:right w:val="none" w:sz="0" w:space="0" w:color="auto"/>
      </w:divBdr>
    </w:div>
    <w:div w:id="1348021584">
      <w:bodyDiv w:val="1"/>
      <w:marLeft w:val="0"/>
      <w:marRight w:val="0"/>
      <w:marTop w:val="0"/>
      <w:marBottom w:val="0"/>
      <w:divBdr>
        <w:top w:val="none" w:sz="0" w:space="0" w:color="auto"/>
        <w:left w:val="none" w:sz="0" w:space="0" w:color="auto"/>
        <w:bottom w:val="none" w:sz="0" w:space="0" w:color="auto"/>
        <w:right w:val="none" w:sz="0" w:space="0" w:color="auto"/>
      </w:divBdr>
    </w:div>
    <w:div w:id="1380015681">
      <w:bodyDiv w:val="1"/>
      <w:marLeft w:val="0"/>
      <w:marRight w:val="0"/>
      <w:marTop w:val="0"/>
      <w:marBottom w:val="0"/>
      <w:divBdr>
        <w:top w:val="none" w:sz="0" w:space="0" w:color="auto"/>
        <w:left w:val="none" w:sz="0" w:space="0" w:color="auto"/>
        <w:bottom w:val="none" w:sz="0" w:space="0" w:color="auto"/>
        <w:right w:val="none" w:sz="0" w:space="0" w:color="auto"/>
      </w:divBdr>
    </w:div>
    <w:div w:id="1473402756">
      <w:bodyDiv w:val="1"/>
      <w:marLeft w:val="0"/>
      <w:marRight w:val="0"/>
      <w:marTop w:val="0"/>
      <w:marBottom w:val="0"/>
      <w:divBdr>
        <w:top w:val="none" w:sz="0" w:space="0" w:color="auto"/>
        <w:left w:val="none" w:sz="0" w:space="0" w:color="auto"/>
        <w:bottom w:val="none" w:sz="0" w:space="0" w:color="auto"/>
        <w:right w:val="none" w:sz="0" w:space="0" w:color="auto"/>
      </w:divBdr>
    </w:div>
    <w:div w:id="1723599360">
      <w:bodyDiv w:val="1"/>
      <w:marLeft w:val="0"/>
      <w:marRight w:val="0"/>
      <w:marTop w:val="0"/>
      <w:marBottom w:val="0"/>
      <w:divBdr>
        <w:top w:val="none" w:sz="0" w:space="0" w:color="auto"/>
        <w:left w:val="none" w:sz="0" w:space="0" w:color="auto"/>
        <w:bottom w:val="none" w:sz="0" w:space="0" w:color="auto"/>
        <w:right w:val="none" w:sz="0" w:space="0" w:color="auto"/>
      </w:divBdr>
    </w:div>
    <w:div w:id="1728451625">
      <w:bodyDiv w:val="1"/>
      <w:marLeft w:val="0"/>
      <w:marRight w:val="0"/>
      <w:marTop w:val="0"/>
      <w:marBottom w:val="0"/>
      <w:divBdr>
        <w:top w:val="none" w:sz="0" w:space="0" w:color="auto"/>
        <w:left w:val="none" w:sz="0" w:space="0" w:color="auto"/>
        <w:bottom w:val="none" w:sz="0" w:space="0" w:color="auto"/>
        <w:right w:val="none" w:sz="0" w:space="0" w:color="auto"/>
      </w:divBdr>
    </w:div>
    <w:div w:id="1788084500">
      <w:bodyDiv w:val="1"/>
      <w:marLeft w:val="0"/>
      <w:marRight w:val="0"/>
      <w:marTop w:val="0"/>
      <w:marBottom w:val="0"/>
      <w:divBdr>
        <w:top w:val="none" w:sz="0" w:space="0" w:color="auto"/>
        <w:left w:val="none" w:sz="0" w:space="0" w:color="auto"/>
        <w:bottom w:val="none" w:sz="0" w:space="0" w:color="auto"/>
        <w:right w:val="none" w:sz="0" w:space="0" w:color="auto"/>
      </w:divBdr>
    </w:div>
    <w:div w:id="1821727903">
      <w:bodyDiv w:val="1"/>
      <w:marLeft w:val="0"/>
      <w:marRight w:val="0"/>
      <w:marTop w:val="0"/>
      <w:marBottom w:val="0"/>
      <w:divBdr>
        <w:top w:val="none" w:sz="0" w:space="0" w:color="auto"/>
        <w:left w:val="none" w:sz="0" w:space="0" w:color="auto"/>
        <w:bottom w:val="none" w:sz="0" w:space="0" w:color="auto"/>
        <w:right w:val="none" w:sz="0" w:space="0" w:color="auto"/>
      </w:divBdr>
    </w:div>
    <w:div w:id="1974435472">
      <w:bodyDiv w:val="1"/>
      <w:marLeft w:val="0"/>
      <w:marRight w:val="0"/>
      <w:marTop w:val="0"/>
      <w:marBottom w:val="0"/>
      <w:divBdr>
        <w:top w:val="none" w:sz="0" w:space="0" w:color="auto"/>
        <w:left w:val="none" w:sz="0" w:space="0" w:color="auto"/>
        <w:bottom w:val="none" w:sz="0" w:space="0" w:color="auto"/>
        <w:right w:val="none" w:sz="0" w:space="0" w:color="auto"/>
      </w:divBdr>
    </w:div>
    <w:div w:id="2005434179">
      <w:bodyDiv w:val="1"/>
      <w:marLeft w:val="0"/>
      <w:marRight w:val="0"/>
      <w:marTop w:val="0"/>
      <w:marBottom w:val="0"/>
      <w:divBdr>
        <w:top w:val="none" w:sz="0" w:space="0" w:color="auto"/>
        <w:left w:val="none" w:sz="0" w:space="0" w:color="auto"/>
        <w:bottom w:val="none" w:sz="0" w:space="0" w:color="auto"/>
        <w:right w:val="none" w:sz="0" w:space="0" w:color="auto"/>
      </w:divBdr>
    </w:div>
    <w:div w:id="208391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577B8-AD3D-489D-A88F-A233AFCCE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Sellick</dc:creator>
  <cp:keywords/>
  <dc:description/>
  <cp:lastModifiedBy>Amy Sellick</cp:lastModifiedBy>
  <cp:revision>69</cp:revision>
  <dcterms:created xsi:type="dcterms:W3CDTF">2019-08-28T16:47:00Z</dcterms:created>
  <dcterms:modified xsi:type="dcterms:W3CDTF">2020-02-14T08:25:00Z</dcterms:modified>
</cp:coreProperties>
</file>