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2CDF0" w14:textId="6AB921FC" w:rsidR="00892032" w:rsidRPr="00861A0B" w:rsidRDefault="003149F1" w:rsidP="00892032">
      <w:pPr>
        <w:jc w:val="center"/>
        <w:rPr>
          <w:u w:val="single"/>
        </w:rPr>
      </w:pPr>
      <w:r>
        <w:rPr>
          <w:u w:val="single"/>
        </w:rPr>
        <w:t xml:space="preserve">Minutes of </w:t>
      </w:r>
      <w:r w:rsidR="00892032" w:rsidRPr="00861A0B">
        <w:rPr>
          <w:u w:val="single"/>
        </w:rPr>
        <w:t xml:space="preserve">High Stoy </w:t>
      </w:r>
      <w:r w:rsidR="00D9719F" w:rsidRPr="00861A0B">
        <w:rPr>
          <w:u w:val="single"/>
        </w:rPr>
        <w:t xml:space="preserve">Parish Council Meeting </w:t>
      </w:r>
      <w:r w:rsidR="00892032" w:rsidRPr="00861A0B">
        <w:rPr>
          <w:u w:val="single"/>
        </w:rPr>
        <w:t xml:space="preserve">Held </w:t>
      </w:r>
      <w:r w:rsidR="008031D5">
        <w:rPr>
          <w:u w:val="single"/>
        </w:rPr>
        <w:t>2</w:t>
      </w:r>
      <w:r w:rsidR="008D1C9F">
        <w:rPr>
          <w:u w:val="single"/>
        </w:rPr>
        <w:t>8</w:t>
      </w:r>
      <w:r w:rsidR="008031D5" w:rsidRPr="008031D5">
        <w:rPr>
          <w:u w:val="single"/>
          <w:vertAlign w:val="superscript"/>
        </w:rPr>
        <w:t>th</w:t>
      </w:r>
      <w:r w:rsidR="008031D5">
        <w:rPr>
          <w:u w:val="single"/>
        </w:rPr>
        <w:t xml:space="preserve"> </w:t>
      </w:r>
      <w:r w:rsidR="008D1C9F">
        <w:rPr>
          <w:u w:val="single"/>
        </w:rPr>
        <w:t>November</w:t>
      </w:r>
      <w:r w:rsidR="00892032" w:rsidRPr="00861A0B">
        <w:rPr>
          <w:u w:val="single"/>
        </w:rPr>
        <w:t xml:space="preserve"> 201</w:t>
      </w:r>
      <w:r w:rsidR="005167F3">
        <w:rPr>
          <w:u w:val="single"/>
        </w:rPr>
        <w:t>9</w:t>
      </w:r>
      <w:r w:rsidR="00892032" w:rsidRPr="00861A0B">
        <w:rPr>
          <w:u w:val="single"/>
        </w:rPr>
        <w:t xml:space="preserve"> at Hermitage Village Hall 7:</w:t>
      </w:r>
      <w:r>
        <w:rPr>
          <w:u w:val="single"/>
        </w:rPr>
        <w:t>0</w:t>
      </w:r>
      <w:r w:rsidR="00892032" w:rsidRPr="00861A0B">
        <w:rPr>
          <w:u w:val="single"/>
        </w:rPr>
        <w:t>0 pm</w:t>
      </w:r>
    </w:p>
    <w:p w14:paraId="4FF24CFD" w14:textId="3DFDE137" w:rsidR="00EB199A" w:rsidRDefault="00861A0B"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r w:rsidRPr="00861A0B">
        <w:rPr>
          <w:rFonts w:cstheme="minorHAnsi"/>
          <w:b/>
          <w:kern w:val="28"/>
          <w:lang w:val="en-US"/>
        </w:rPr>
        <w:t>Present:</w:t>
      </w:r>
      <w:r w:rsidR="00F461C7">
        <w:rPr>
          <w:rFonts w:cstheme="minorHAnsi"/>
          <w:b/>
          <w:kern w:val="28"/>
          <w:lang w:val="en-US"/>
        </w:rPr>
        <w:t xml:space="preserve"> </w:t>
      </w:r>
      <w:r w:rsidRPr="00861A0B">
        <w:rPr>
          <w:rFonts w:eastAsia="Baskerville Old Face" w:cstheme="minorHAnsi"/>
          <w:b/>
          <w:bCs/>
          <w:kern w:val="28"/>
          <w:lang w:val="en-US"/>
        </w:rPr>
        <w:t xml:space="preserve"> </w:t>
      </w:r>
      <w:r w:rsidR="00F43159" w:rsidRPr="003149F1">
        <w:rPr>
          <w:rFonts w:eastAsia="Baskerville Old Face" w:cstheme="minorHAnsi"/>
          <w:bCs/>
          <w:kern w:val="28"/>
          <w:lang w:val="en-US"/>
        </w:rPr>
        <w:t>Council</w:t>
      </w:r>
      <w:r w:rsidR="00F43159">
        <w:rPr>
          <w:rFonts w:eastAsia="Baskerville Old Face" w:cstheme="minorHAnsi"/>
          <w:bCs/>
          <w:kern w:val="28"/>
          <w:lang w:val="en-US"/>
        </w:rPr>
        <w:t>or</w:t>
      </w:r>
      <w:r w:rsidR="00F43159" w:rsidRPr="003149F1">
        <w:rPr>
          <w:rFonts w:eastAsia="Baskerville Old Face" w:cstheme="minorHAnsi"/>
          <w:bCs/>
          <w:kern w:val="28"/>
          <w:lang w:val="en-US"/>
        </w:rPr>
        <w:t>s</w:t>
      </w:r>
      <w:r w:rsidR="003149F1" w:rsidRPr="003149F1">
        <w:rPr>
          <w:rFonts w:eastAsia="Baskerville Old Face" w:cstheme="minorHAnsi"/>
          <w:bCs/>
          <w:kern w:val="28"/>
          <w:lang w:val="en-US"/>
        </w:rPr>
        <w:t xml:space="preserve"> </w:t>
      </w:r>
      <w:r w:rsidR="00F461C7" w:rsidRPr="00F461C7">
        <w:rPr>
          <w:rFonts w:eastAsia="Baskerville Old Face" w:cstheme="minorHAnsi"/>
          <w:bCs/>
          <w:kern w:val="28"/>
          <w:lang w:val="en-US"/>
        </w:rPr>
        <w:t>George Grazebrook (Chairman),</w:t>
      </w:r>
      <w:r w:rsidR="00F461C7">
        <w:rPr>
          <w:rFonts w:eastAsia="Baskerville Old Face" w:cstheme="minorHAnsi"/>
          <w:b/>
          <w:bCs/>
          <w:kern w:val="28"/>
          <w:lang w:val="en-US"/>
        </w:rPr>
        <w:t xml:space="preserve"> </w:t>
      </w:r>
      <w:r w:rsidR="003149F1" w:rsidRPr="003149F1">
        <w:rPr>
          <w:rFonts w:eastAsia="Baskerville Old Face" w:cstheme="minorHAnsi"/>
          <w:bCs/>
          <w:kern w:val="28"/>
          <w:lang w:val="en-US"/>
        </w:rPr>
        <w:t>Dave Whiteoak</w:t>
      </w:r>
      <w:r w:rsidR="00A9718D">
        <w:rPr>
          <w:rFonts w:eastAsia="Baskerville Old Face" w:cstheme="minorHAnsi"/>
          <w:bCs/>
          <w:kern w:val="28"/>
          <w:lang w:val="en-US"/>
        </w:rPr>
        <w:t xml:space="preserve"> (Vice Chairman)</w:t>
      </w:r>
      <w:r w:rsidR="003149F1">
        <w:rPr>
          <w:rFonts w:eastAsia="Baskerville Old Face" w:cstheme="minorHAnsi"/>
          <w:bCs/>
          <w:kern w:val="28"/>
          <w:lang w:val="en-US"/>
        </w:rPr>
        <w:t>,</w:t>
      </w:r>
      <w:r w:rsidR="003149F1">
        <w:rPr>
          <w:rFonts w:eastAsia="Baskerville Old Face" w:cstheme="minorHAnsi"/>
          <w:b/>
          <w:bCs/>
          <w:kern w:val="28"/>
          <w:lang w:val="en-US"/>
        </w:rPr>
        <w:t xml:space="preserve"> </w:t>
      </w:r>
      <w:r w:rsidR="00F7071F">
        <w:rPr>
          <w:rFonts w:eastAsia="Baskerville Old Face" w:cstheme="minorHAnsi"/>
          <w:kern w:val="28"/>
          <w:lang w:val="en-US"/>
        </w:rPr>
        <w:t xml:space="preserve">Dawn Griffin, </w:t>
      </w:r>
      <w:r w:rsidR="005167F3">
        <w:rPr>
          <w:rFonts w:eastAsia="Baskerville Old Face" w:cstheme="minorHAnsi"/>
          <w:kern w:val="28"/>
          <w:lang w:val="en-US"/>
        </w:rPr>
        <w:t>Kevin Pescott,</w:t>
      </w:r>
      <w:r w:rsidR="00D06213">
        <w:rPr>
          <w:rFonts w:eastAsia="Baskerville Old Face" w:cstheme="minorHAnsi"/>
          <w:kern w:val="28"/>
          <w:lang w:val="en-US"/>
        </w:rPr>
        <w:t xml:space="preserve"> Peter Rowland and</w:t>
      </w:r>
      <w:bookmarkStart w:id="0" w:name="_GoBack"/>
      <w:bookmarkEnd w:id="0"/>
      <w:r w:rsidR="005167F3">
        <w:rPr>
          <w:rFonts w:eastAsia="Baskerville Old Face" w:cstheme="minorHAnsi"/>
          <w:kern w:val="28"/>
          <w:lang w:val="en-US"/>
        </w:rPr>
        <w:t xml:space="preserve"> </w:t>
      </w:r>
      <w:r w:rsidR="00FE2742">
        <w:rPr>
          <w:rFonts w:cstheme="minorHAnsi"/>
          <w:kern w:val="28"/>
          <w:lang w:val="en-US"/>
        </w:rPr>
        <w:t xml:space="preserve">Amy Sellick (Clerk), </w:t>
      </w:r>
      <w:r w:rsidR="00DC7C8C">
        <w:rPr>
          <w:rFonts w:cstheme="minorHAnsi"/>
          <w:kern w:val="28"/>
          <w:lang w:val="en-US"/>
        </w:rPr>
        <w:t>Unitary Councillor</w:t>
      </w:r>
      <w:r w:rsidR="008E157B">
        <w:rPr>
          <w:rFonts w:cstheme="minorHAnsi"/>
          <w:kern w:val="28"/>
          <w:lang w:val="en-US"/>
        </w:rPr>
        <w:t xml:space="preserve"> </w:t>
      </w:r>
      <w:r w:rsidR="008E5AF7">
        <w:rPr>
          <w:rFonts w:cstheme="minorHAnsi"/>
          <w:kern w:val="28"/>
          <w:lang w:val="en-US"/>
        </w:rPr>
        <w:t xml:space="preserve">Mary Penfold (arrived late), </w:t>
      </w:r>
      <w:r w:rsidR="00180934">
        <w:rPr>
          <w:rFonts w:cstheme="minorHAnsi"/>
          <w:kern w:val="28"/>
          <w:lang w:val="en-US"/>
        </w:rPr>
        <w:t xml:space="preserve">members of the public including </w:t>
      </w:r>
      <w:r w:rsidR="0046009D">
        <w:t xml:space="preserve">RoWLO - </w:t>
      </w:r>
      <w:r w:rsidR="00E8537C">
        <w:rPr>
          <w:rFonts w:cstheme="minorHAnsi"/>
          <w:kern w:val="28"/>
          <w:lang w:val="en-US"/>
        </w:rPr>
        <w:t>John Damon</w:t>
      </w:r>
      <w:r w:rsidR="00AE09F6">
        <w:rPr>
          <w:rFonts w:cstheme="minorHAnsi"/>
          <w:kern w:val="28"/>
          <w:lang w:val="en-US"/>
        </w:rPr>
        <w:t xml:space="preserve">, </w:t>
      </w:r>
      <w:r w:rsidR="008C0C2F">
        <w:rPr>
          <w:rFonts w:cstheme="minorHAnsi"/>
          <w:kern w:val="28"/>
          <w:lang w:val="en-US"/>
        </w:rPr>
        <w:t>Brother Hugh</w:t>
      </w:r>
      <w:r w:rsidR="001C2D56">
        <w:rPr>
          <w:rFonts w:cstheme="minorHAnsi"/>
          <w:kern w:val="28"/>
          <w:lang w:val="en-US"/>
        </w:rPr>
        <w:t xml:space="preserve"> </w:t>
      </w:r>
      <w:r w:rsidR="0059104A">
        <w:rPr>
          <w:rFonts w:cstheme="minorHAnsi"/>
          <w:kern w:val="28"/>
          <w:lang w:val="en-US"/>
        </w:rPr>
        <w:t xml:space="preserve">and </w:t>
      </w:r>
      <w:r w:rsidR="00C27824">
        <w:rPr>
          <w:rFonts w:cstheme="minorHAnsi"/>
          <w:kern w:val="28"/>
          <w:lang w:val="en-US"/>
        </w:rPr>
        <w:t>Wendy Houns</w:t>
      </w:r>
      <w:r w:rsidR="00EE4DC0">
        <w:rPr>
          <w:rFonts w:cstheme="minorHAnsi"/>
          <w:kern w:val="28"/>
          <w:lang w:val="en-US"/>
        </w:rPr>
        <w:t>ell</w:t>
      </w:r>
      <w:r w:rsidR="00A9718D">
        <w:rPr>
          <w:rFonts w:cstheme="minorHAnsi"/>
          <w:kern w:val="28"/>
          <w:lang w:val="en-US"/>
        </w:rPr>
        <w:t>.</w:t>
      </w:r>
    </w:p>
    <w:p w14:paraId="6A27EE15" w14:textId="77777777" w:rsidR="00803291" w:rsidRPr="00EB199A" w:rsidRDefault="00803291"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p>
    <w:tbl>
      <w:tblPr>
        <w:tblStyle w:val="TableGrid"/>
        <w:tblW w:w="10774" w:type="dxa"/>
        <w:tblInd w:w="-856" w:type="dxa"/>
        <w:tblLook w:val="04A0" w:firstRow="1" w:lastRow="0" w:firstColumn="1" w:lastColumn="0" w:noHBand="0" w:noVBand="1"/>
      </w:tblPr>
      <w:tblGrid>
        <w:gridCol w:w="1418"/>
        <w:gridCol w:w="6804"/>
        <w:gridCol w:w="2552"/>
      </w:tblGrid>
      <w:tr w:rsidR="00892032" w14:paraId="51FB1E21" w14:textId="77777777" w:rsidTr="0020413D">
        <w:tc>
          <w:tcPr>
            <w:tcW w:w="1418" w:type="dxa"/>
          </w:tcPr>
          <w:p w14:paraId="7FB53E2E" w14:textId="77777777" w:rsidR="00892032" w:rsidRDefault="00892032" w:rsidP="00892032">
            <w:r>
              <w:t>Item Number</w:t>
            </w:r>
          </w:p>
        </w:tc>
        <w:tc>
          <w:tcPr>
            <w:tcW w:w="6804" w:type="dxa"/>
          </w:tcPr>
          <w:p w14:paraId="671F6F42" w14:textId="77777777" w:rsidR="00892032" w:rsidRDefault="00892032" w:rsidP="00892032">
            <w:r>
              <w:t>Item</w:t>
            </w:r>
          </w:p>
        </w:tc>
        <w:tc>
          <w:tcPr>
            <w:tcW w:w="2552" w:type="dxa"/>
          </w:tcPr>
          <w:p w14:paraId="3BFC1D41" w14:textId="77777777" w:rsidR="00892032" w:rsidRDefault="00892032" w:rsidP="00892032">
            <w:r>
              <w:t>Actioned By</w:t>
            </w:r>
          </w:p>
        </w:tc>
      </w:tr>
      <w:tr w:rsidR="00786470" w14:paraId="1D479537" w14:textId="77777777" w:rsidTr="0020413D">
        <w:tc>
          <w:tcPr>
            <w:tcW w:w="1418" w:type="dxa"/>
          </w:tcPr>
          <w:p w14:paraId="4BF8DF01" w14:textId="2523A601" w:rsidR="00786470" w:rsidRDefault="00F745B4" w:rsidP="00786470">
            <w:r>
              <w:t>1</w:t>
            </w:r>
          </w:p>
        </w:tc>
        <w:tc>
          <w:tcPr>
            <w:tcW w:w="6804" w:type="dxa"/>
          </w:tcPr>
          <w:p w14:paraId="259018C9" w14:textId="41C46C7A" w:rsidR="00786470" w:rsidRDefault="00786470" w:rsidP="00786470">
            <w:r>
              <w:t xml:space="preserve">Apologies: </w:t>
            </w:r>
            <w:r w:rsidR="00EB54BA">
              <w:t>Alex Bishop</w:t>
            </w:r>
            <w:r w:rsidR="0042485D">
              <w:t>,</w:t>
            </w:r>
            <w:r w:rsidR="0059104A">
              <w:t xml:space="preserve"> </w:t>
            </w:r>
            <w:r w:rsidR="001C2D56">
              <w:t>Eveline Jones.</w:t>
            </w:r>
          </w:p>
        </w:tc>
        <w:tc>
          <w:tcPr>
            <w:tcW w:w="2552" w:type="dxa"/>
          </w:tcPr>
          <w:p w14:paraId="24138E52" w14:textId="77777777" w:rsidR="00786470" w:rsidRDefault="00786470" w:rsidP="00786470"/>
        </w:tc>
      </w:tr>
      <w:tr w:rsidR="00786470" w14:paraId="3F277B7A" w14:textId="77777777" w:rsidTr="0020413D">
        <w:tc>
          <w:tcPr>
            <w:tcW w:w="1418" w:type="dxa"/>
          </w:tcPr>
          <w:p w14:paraId="33F78300" w14:textId="302E0003" w:rsidR="00786470" w:rsidRDefault="00F745B4" w:rsidP="00786470">
            <w:r>
              <w:t>2</w:t>
            </w:r>
          </w:p>
        </w:tc>
        <w:tc>
          <w:tcPr>
            <w:tcW w:w="6804" w:type="dxa"/>
          </w:tcPr>
          <w:p w14:paraId="39696813" w14:textId="398E18B2" w:rsidR="00786470" w:rsidRDefault="00786470" w:rsidP="00786470">
            <w:r>
              <w:t xml:space="preserve">Minutes from meeting held on </w:t>
            </w:r>
            <w:r w:rsidR="008D1C9F">
              <w:t>27</w:t>
            </w:r>
            <w:r w:rsidR="008D1C9F" w:rsidRPr="008D1C9F">
              <w:rPr>
                <w:vertAlign w:val="superscript"/>
              </w:rPr>
              <w:t>th</w:t>
            </w:r>
            <w:r w:rsidR="008D1C9F">
              <w:t xml:space="preserve"> August</w:t>
            </w:r>
            <w:r>
              <w:t xml:space="preserve"> 2019 were</w:t>
            </w:r>
            <w:r w:rsidR="00C27824">
              <w:t xml:space="preserve"> </w:t>
            </w:r>
            <w:r w:rsidR="00FF7ECB">
              <w:t>signed by the Chairman.</w:t>
            </w:r>
          </w:p>
        </w:tc>
        <w:tc>
          <w:tcPr>
            <w:tcW w:w="2552" w:type="dxa"/>
          </w:tcPr>
          <w:p w14:paraId="1BCA68E9" w14:textId="29E5EF70" w:rsidR="00786470" w:rsidRDefault="00786470" w:rsidP="00786470">
            <w:r>
              <w:t>Clerk to post on website</w:t>
            </w:r>
          </w:p>
        </w:tc>
      </w:tr>
      <w:tr w:rsidR="00786470" w14:paraId="21D2D086" w14:textId="77777777" w:rsidTr="0020413D">
        <w:tc>
          <w:tcPr>
            <w:tcW w:w="1418" w:type="dxa"/>
          </w:tcPr>
          <w:p w14:paraId="5F9CB7FC" w14:textId="62840264" w:rsidR="00786470" w:rsidRDefault="00F745B4" w:rsidP="00786470">
            <w:r>
              <w:t>3</w:t>
            </w:r>
          </w:p>
        </w:tc>
        <w:tc>
          <w:tcPr>
            <w:tcW w:w="6804" w:type="dxa"/>
          </w:tcPr>
          <w:p w14:paraId="18444CE8" w14:textId="45445231" w:rsidR="00786470" w:rsidRPr="004749F9" w:rsidRDefault="00786470" w:rsidP="00786470">
            <w:pPr>
              <w:rPr>
                <w:rFonts w:cstheme="minorHAnsi"/>
                <w:color w:val="000000" w:themeColor="text1"/>
              </w:rPr>
            </w:pPr>
            <w:r w:rsidRPr="004749F9">
              <w:rPr>
                <w:rFonts w:cstheme="minorHAnsi"/>
                <w:color w:val="000000" w:themeColor="text1"/>
              </w:rPr>
              <w:t xml:space="preserve">Matters arising from the meeting held </w:t>
            </w:r>
            <w:r w:rsidR="008D1C9F">
              <w:rPr>
                <w:rFonts w:cstheme="minorHAnsi"/>
                <w:color w:val="000000" w:themeColor="text1"/>
              </w:rPr>
              <w:t>27</w:t>
            </w:r>
            <w:r w:rsidR="008D1C9F" w:rsidRPr="008D1C9F">
              <w:rPr>
                <w:rFonts w:cstheme="minorHAnsi"/>
                <w:color w:val="000000" w:themeColor="text1"/>
                <w:vertAlign w:val="superscript"/>
              </w:rPr>
              <w:t>th</w:t>
            </w:r>
            <w:r w:rsidR="008D1C9F">
              <w:rPr>
                <w:rFonts w:cstheme="minorHAnsi"/>
                <w:color w:val="000000" w:themeColor="text1"/>
              </w:rPr>
              <w:t xml:space="preserve"> August</w:t>
            </w:r>
            <w:r>
              <w:rPr>
                <w:rFonts w:cstheme="minorHAnsi"/>
                <w:color w:val="000000" w:themeColor="text1"/>
              </w:rPr>
              <w:t xml:space="preserve"> 2019</w:t>
            </w:r>
            <w:r w:rsidRPr="004749F9">
              <w:rPr>
                <w:rFonts w:cstheme="minorHAnsi"/>
                <w:color w:val="000000" w:themeColor="text1"/>
              </w:rPr>
              <w:t xml:space="preserve">:  </w:t>
            </w:r>
          </w:p>
          <w:p w14:paraId="4C74DE52" w14:textId="0ED2980A" w:rsidR="00FC274A" w:rsidRDefault="00F62F14" w:rsidP="00BA3B5B">
            <w:pPr>
              <w:pStyle w:val="ListParagraph"/>
              <w:numPr>
                <w:ilvl w:val="1"/>
                <w:numId w:val="25"/>
              </w:numPr>
              <w:rPr>
                <w:rFonts w:cstheme="minorHAnsi"/>
                <w:color w:val="000000" w:themeColor="text1"/>
              </w:rPr>
            </w:pPr>
            <w:r>
              <w:rPr>
                <w:rFonts w:cstheme="minorHAnsi"/>
                <w:color w:val="000000" w:themeColor="text1"/>
              </w:rPr>
              <w:t xml:space="preserve">An update on progress of the application to claim the </w:t>
            </w:r>
            <w:r w:rsidR="008D1C9F">
              <w:rPr>
                <w:rFonts w:cstheme="minorHAnsi"/>
                <w:color w:val="000000" w:themeColor="text1"/>
              </w:rPr>
              <w:t>Hermitage footpath</w:t>
            </w:r>
            <w:r>
              <w:rPr>
                <w:rFonts w:cstheme="minorHAnsi"/>
                <w:color w:val="000000" w:themeColor="text1"/>
              </w:rPr>
              <w:t xml:space="preserve"> through Prince’s Wood was given by RoWLO John Damon.</w:t>
            </w:r>
            <w:r w:rsidR="001C2D56">
              <w:rPr>
                <w:rFonts w:cstheme="minorHAnsi"/>
                <w:color w:val="000000" w:themeColor="text1"/>
              </w:rPr>
              <w:t xml:space="preserve"> Confirmed ownership of the land. Next steps are to confirm list of people who have walked the path and collect evidence from them. Chairman Grazebrook informed that he has a list if 12 people who have walked the path.</w:t>
            </w:r>
          </w:p>
          <w:p w14:paraId="403544FB" w14:textId="77777777" w:rsidR="001C2D56" w:rsidRPr="008C0C2F" w:rsidRDefault="001C2D56" w:rsidP="008C0C2F">
            <w:pPr>
              <w:rPr>
                <w:rFonts w:cstheme="minorHAnsi"/>
                <w:color w:val="000000" w:themeColor="text1"/>
              </w:rPr>
            </w:pPr>
          </w:p>
          <w:p w14:paraId="1A4B2C52" w14:textId="4D91A50D" w:rsidR="001C2D56" w:rsidRPr="00BA3B5B" w:rsidRDefault="001C2D56" w:rsidP="00BA3B5B">
            <w:pPr>
              <w:pStyle w:val="ListParagraph"/>
              <w:numPr>
                <w:ilvl w:val="1"/>
                <w:numId w:val="25"/>
              </w:numPr>
              <w:rPr>
                <w:rFonts w:cstheme="minorHAnsi"/>
                <w:color w:val="000000" w:themeColor="text1"/>
              </w:rPr>
            </w:pPr>
            <w:r>
              <w:rPr>
                <w:rFonts w:cstheme="minorHAnsi"/>
                <w:color w:val="000000" w:themeColor="text1"/>
              </w:rPr>
              <w:t>Footpath around Hermitage Green, Trustees have confirmed that they own the car park. Councillor Grazebrook indicated that the relevant forms could be signed at the next Village Green Trustee meeting.</w:t>
            </w:r>
          </w:p>
        </w:tc>
        <w:tc>
          <w:tcPr>
            <w:tcW w:w="2552" w:type="dxa"/>
          </w:tcPr>
          <w:p w14:paraId="72902165" w14:textId="77777777" w:rsidR="005C4868" w:rsidRDefault="005C4868" w:rsidP="00786470"/>
          <w:p w14:paraId="2A0A5997" w14:textId="7FD2626F" w:rsidR="00B93850" w:rsidRDefault="001C2D56" w:rsidP="00786470">
            <w:r>
              <w:t>RoWLO and Councillor Grazebrook to co-ordinate obtaining evidence from those who have walked the path. Councillor Pescott to assist.</w:t>
            </w:r>
          </w:p>
          <w:p w14:paraId="53B0C4FD" w14:textId="173305FF" w:rsidR="001C2D56" w:rsidRDefault="001C2D56" w:rsidP="00786470">
            <w:r>
              <w:t>Councillor Grazebrook to co-ordinate signing relevant forms.</w:t>
            </w:r>
          </w:p>
          <w:p w14:paraId="50EFFD3C" w14:textId="51340500" w:rsidR="001C2D56" w:rsidRDefault="001C2D56" w:rsidP="00786470"/>
        </w:tc>
      </w:tr>
      <w:tr w:rsidR="00786470" w14:paraId="736E64F6" w14:textId="77777777" w:rsidTr="0020413D">
        <w:tc>
          <w:tcPr>
            <w:tcW w:w="1418" w:type="dxa"/>
          </w:tcPr>
          <w:p w14:paraId="29BFB7D3" w14:textId="66832BB8" w:rsidR="00786470" w:rsidRDefault="00F745B4" w:rsidP="00786470">
            <w:r>
              <w:t>4</w:t>
            </w:r>
          </w:p>
        </w:tc>
        <w:tc>
          <w:tcPr>
            <w:tcW w:w="6804" w:type="dxa"/>
          </w:tcPr>
          <w:p w14:paraId="5E4DEFDD" w14:textId="77777777" w:rsidR="00717999" w:rsidRDefault="00786470" w:rsidP="00786470">
            <w:r>
              <w:t>High Ways Matters:</w:t>
            </w:r>
            <w:r w:rsidR="00A9718D">
              <w:t xml:space="preserve"> </w:t>
            </w:r>
          </w:p>
          <w:p w14:paraId="3AFBD958" w14:textId="040B4D4D" w:rsidR="000642A8" w:rsidRDefault="00717999" w:rsidP="00717999">
            <w:r>
              <w:t xml:space="preserve">4.1 </w:t>
            </w:r>
            <w:r w:rsidR="008C0C2F">
              <w:t>S</w:t>
            </w:r>
            <w:r w:rsidR="00C4427F">
              <w:t>cheduled road closure</w:t>
            </w:r>
            <w:r>
              <w:t xml:space="preserve"> to Wriggle River Lane 2</w:t>
            </w:r>
            <w:r w:rsidRPr="00717999">
              <w:rPr>
                <w:vertAlign w:val="superscript"/>
              </w:rPr>
              <w:t>nd</w:t>
            </w:r>
            <w:r>
              <w:t xml:space="preserve"> to 6</w:t>
            </w:r>
            <w:r w:rsidRPr="00717999">
              <w:rPr>
                <w:vertAlign w:val="superscript"/>
              </w:rPr>
              <w:t>th</w:t>
            </w:r>
            <w:r>
              <w:t xml:space="preserve"> December</w:t>
            </w:r>
            <w:r w:rsidR="000642A8">
              <w:t>.</w:t>
            </w:r>
          </w:p>
        </w:tc>
        <w:tc>
          <w:tcPr>
            <w:tcW w:w="2552" w:type="dxa"/>
          </w:tcPr>
          <w:p w14:paraId="2C5EC76B" w14:textId="77777777" w:rsidR="00786470" w:rsidRDefault="00786470" w:rsidP="00786470"/>
          <w:p w14:paraId="6ACDC794" w14:textId="1B79D7F6" w:rsidR="001C2D56" w:rsidRDefault="001C2D56" w:rsidP="00786470"/>
        </w:tc>
      </w:tr>
      <w:tr w:rsidR="00786470" w14:paraId="620628E7" w14:textId="77777777" w:rsidTr="0020413D">
        <w:tc>
          <w:tcPr>
            <w:tcW w:w="1418" w:type="dxa"/>
          </w:tcPr>
          <w:p w14:paraId="1A480070" w14:textId="6246827C" w:rsidR="00786470" w:rsidRDefault="00F745B4" w:rsidP="00786470">
            <w:r>
              <w:t>5</w:t>
            </w:r>
          </w:p>
        </w:tc>
        <w:tc>
          <w:tcPr>
            <w:tcW w:w="6804" w:type="dxa"/>
          </w:tcPr>
          <w:p w14:paraId="275D1A16" w14:textId="77777777" w:rsidR="00EE3CB3" w:rsidRDefault="00786470" w:rsidP="000E4195">
            <w:pPr>
              <w:rPr>
                <w:rFonts w:cstheme="minorHAnsi"/>
              </w:rPr>
            </w:pPr>
            <w:r w:rsidRPr="00937324">
              <w:rPr>
                <w:rFonts w:cstheme="minorHAnsi"/>
              </w:rPr>
              <w:t xml:space="preserve">Footpath Matters: </w:t>
            </w:r>
          </w:p>
          <w:p w14:paraId="571CA376" w14:textId="77777777" w:rsidR="001C2D56" w:rsidRDefault="001C2D56" w:rsidP="000E4195">
            <w:pPr>
              <w:rPr>
                <w:rFonts w:cstheme="minorHAnsi"/>
              </w:rPr>
            </w:pPr>
            <w:r>
              <w:rPr>
                <w:rFonts w:cstheme="minorHAnsi"/>
              </w:rPr>
              <w:t>Update from RoWLO:</w:t>
            </w:r>
          </w:p>
          <w:p w14:paraId="3D9CFA75" w14:textId="5F849C3E" w:rsidR="001C2D56" w:rsidRDefault="001C2D56" w:rsidP="000E4195">
            <w:pPr>
              <w:rPr>
                <w:rFonts w:cstheme="minorHAnsi"/>
              </w:rPr>
            </w:pPr>
            <w:r>
              <w:rPr>
                <w:rFonts w:cstheme="minorHAnsi"/>
              </w:rPr>
              <w:t>5.1 Large beech branch f</w:t>
            </w:r>
            <w:r w:rsidR="008C0C2F">
              <w:rPr>
                <w:rFonts w:cstheme="minorHAnsi"/>
              </w:rPr>
              <w:t>a</w:t>
            </w:r>
            <w:r>
              <w:rPr>
                <w:rFonts w:cstheme="minorHAnsi"/>
              </w:rPr>
              <w:t>llen out of Lyons Wood, needs resolving.</w:t>
            </w:r>
          </w:p>
          <w:p w14:paraId="2F79735A" w14:textId="77777777" w:rsidR="001C2D56" w:rsidRDefault="001C2D56" w:rsidP="000E4195">
            <w:pPr>
              <w:rPr>
                <w:rFonts w:cstheme="minorHAnsi"/>
              </w:rPr>
            </w:pPr>
            <w:r>
              <w:rPr>
                <w:rFonts w:cstheme="minorHAnsi"/>
              </w:rPr>
              <w:t>5.2 Bridleway at Hurdley Moor Farm to A352 Lyons Gate Caravan Park, blocked by fallen trees in several places.</w:t>
            </w:r>
          </w:p>
          <w:p w14:paraId="75DB58A6" w14:textId="77777777" w:rsidR="001C2D56" w:rsidRDefault="001C2D56" w:rsidP="000E4195">
            <w:pPr>
              <w:rPr>
                <w:rFonts w:cstheme="minorHAnsi"/>
              </w:rPr>
            </w:pPr>
            <w:r>
              <w:rPr>
                <w:rFonts w:cstheme="minorHAnsi"/>
              </w:rPr>
              <w:t>5.3 Gunville Lane to Williford bridleway, impassable due to flooding at bridge at start of bridleway.</w:t>
            </w:r>
          </w:p>
          <w:p w14:paraId="574587C7" w14:textId="1AB63AC1" w:rsidR="001C2D56" w:rsidRPr="00CE2431" w:rsidRDefault="001C2D56" w:rsidP="000E4195">
            <w:pPr>
              <w:rPr>
                <w:rFonts w:cstheme="minorHAnsi"/>
              </w:rPr>
            </w:pPr>
            <w:r>
              <w:rPr>
                <w:rFonts w:cstheme="minorHAnsi"/>
              </w:rPr>
              <w:t>5.4 Hermitage Village Hall to Higher Holnest Drove, since improvement, Drove is standing up well to recent high rainfall</w:t>
            </w:r>
            <w:r w:rsidR="00554786">
              <w:rPr>
                <w:rFonts w:cstheme="minorHAnsi"/>
              </w:rPr>
              <w:t>. Some difficult patches but otherwise passable.</w:t>
            </w:r>
          </w:p>
        </w:tc>
        <w:tc>
          <w:tcPr>
            <w:tcW w:w="2552" w:type="dxa"/>
          </w:tcPr>
          <w:p w14:paraId="2176B4E3" w14:textId="5FC497CD" w:rsidR="00786470" w:rsidRDefault="00786470" w:rsidP="00F745B4"/>
        </w:tc>
      </w:tr>
      <w:tr w:rsidR="00786470" w14:paraId="2FB98368" w14:textId="77777777" w:rsidTr="0020413D">
        <w:tc>
          <w:tcPr>
            <w:tcW w:w="1418" w:type="dxa"/>
          </w:tcPr>
          <w:p w14:paraId="6D24164B" w14:textId="6824BBB5" w:rsidR="00786470" w:rsidRDefault="00F745B4" w:rsidP="00786470">
            <w:r>
              <w:t>6</w:t>
            </w:r>
          </w:p>
        </w:tc>
        <w:tc>
          <w:tcPr>
            <w:tcW w:w="6804" w:type="dxa"/>
          </w:tcPr>
          <w:p w14:paraId="658050C5" w14:textId="1D2BBB22" w:rsidR="00786470" w:rsidRPr="008D1C9F" w:rsidRDefault="00786470" w:rsidP="00BB33E1">
            <w:pPr>
              <w:rPr>
                <w:rFonts w:cstheme="minorHAnsi"/>
              </w:rPr>
            </w:pPr>
            <w:r w:rsidRPr="008E7696">
              <w:rPr>
                <w:rFonts w:cstheme="minorHAnsi"/>
              </w:rPr>
              <w:t xml:space="preserve">Planning Applications: </w:t>
            </w:r>
          </w:p>
          <w:p w14:paraId="435F43A2" w14:textId="421C848C" w:rsidR="000642A8" w:rsidRDefault="000642A8" w:rsidP="00BB33E1">
            <w:pPr>
              <w:rPr>
                <w:rFonts w:ascii="Calibri" w:eastAsia="MS Mincho" w:hAnsi="Calibri" w:cs="Tahoma"/>
              </w:rPr>
            </w:pPr>
            <w:r>
              <w:rPr>
                <w:rFonts w:ascii="Calibri" w:eastAsia="MS Mincho" w:hAnsi="Calibri" w:cs="Tahoma"/>
              </w:rPr>
              <w:t>6.</w:t>
            </w:r>
            <w:r w:rsidR="008D1C9F">
              <w:rPr>
                <w:rFonts w:ascii="Calibri" w:eastAsia="MS Mincho" w:hAnsi="Calibri" w:cs="Tahoma"/>
              </w:rPr>
              <w:t xml:space="preserve">1 </w:t>
            </w:r>
            <w:r w:rsidRPr="000642A8">
              <w:rPr>
                <w:rFonts w:ascii="Calibri" w:eastAsia="MS Mincho" w:hAnsi="Calibri" w:cs="Tahoma"/>
                <w:b/>
                <w:bCs/>
              </w:rPr>
              <w:t>WD/D/19/001913</w:t>
            </w:r>
            <w:r>
              <w:rPr>
                <w:rFonts w:ascii="Calibri" w:eastAsia="MS Mincho" w:hAnsi="Calibri" w:cs="Tahoma"/>
              </w:rPr>
              <w:t xml:space="preserve"> – garage in garden of Roecombe</w:t>
            </w:r>
            <w:r w:rsidR="00554786">
              <w:rPr>
                <w:rFonts w:ascii="Calibri" w:eastAsia="MS Mincho" w:hAnsi="Calibri" w:cs="Tahoma"/>
              </w:rPr>
              <w:t xml:space="preserve"> House</w:t>
            </w:r>
            <w:r>
              <w:rPr>
                <w:rFonts w:ascii="Calibri" w:eastAsia="MS Mincho" w:hAnsi="Calibri" w:cs="Tahoma"/>
              </w:rPr>
              <w:t xml:space="preserve">. </w:t>
            </w:r>
            <w:r w:rsidR="008D1C9F">
              <w:rPr>
                <w:rFonts w:ascii="Calibri" w:eastAsia="MS Mincho" w:hAnsi="Calibri" w:cs="Tahoma"/>
              </w:rPr>
              <w:t xml:space="preserve">Parish Council </w:t>
            </w:r>
            <w:r w:rsidR="001C55A0">
              <w:rPr>
                <w:rFonts w:ascii="Calibri" w:eastAsia="MS Mincho" w:hAnsi="Calibri" w:cs="Tahoma"/>
              </w:rPr>
              <w:t>‘N</w:t>
            </w:r>
            <w:r w:rsidR="008D1C9F">
              <w:rPr>
                <w:rFonts w:ascii="Calibri" w:eastAsia="MS Mincho" w:hAnsi="Calibri" w:cs="Tahoma"/>
              </w:rPr>
              <w:t>o objections</w:t>
            </w:r>
            <w:r w:rsidR="001C55A0">
              <w:rPr>
                <w:rFonts w:ascii="Calibri" w:eastAsia="MS Mincho" w:hAnsi="Calibri" w:cs="Tahoma"/>
              </w:rPr>
              <w:t>’, Dorset Council ‘Approved’.</w:t>
            </w:r>
          </w:p>
          <w:p w14:paraId="5839798E" w14:textId="77777777" w:rsidR="0069794D" w:rsidRDefault="0069794D" w:rsidP="00BB33E1">
            <w:pPr>
              <w:rPr>
                <w:rFonts w:ascii="Calibri" w:eastAsia="MS Mincho" w:hAnsi="Calibri" w:cs="Tahoma"/>
              </w:rPr>
            </w:pPr>
            <w:r>
              <w:rPr>
                <w:rFonts w:ascii="Calibri" w:eastAsia="MS Mincho" w:hAnsi="Calibri" w:cs="Tahoma"/>
              </w:rPr>
              <w:t xml:space="preserve">6.2 </w:t>
            </w:r>
            <w:r w:rsidRPr="0069794D">
              <w:rPr>
                <w:rFonts w:ascii="Calibri" w:eastAsia="MS Mincho" w:hAnsi="Calibri" w:cs="Tahoma"/>
                <w:b/>
                <w:bCs/>
              </w:rPr>
              <w:t>WD/D/19/002154</w:t>
            </w:r>
            <w:r w:rsidRPr="0069794D">
              <w:rPr>
                <w:rFonts w:ascii="Calibri" w:eastAsia="MS Mincho" w:hAnsi="Calibri" w:cs="Tahoma"/>
              </w:rPr>
              <w:t xml:space="preserve"> </w:t>
            </w:r>
            <w:r>
              <w:rPr>
                <w:rFonts w:ascii="Calibri" w:eastAsia="MS Mincho" w:hAnsi="Calibri" w:cs="Tahoma"/>
              </w:rPr>
              <w:t>– Single Story extension, Buck Cottage, Hermitage</w:t>
            </w:r>
            <w:r w:rsidR="00F10E26">
              <w:rPr>
                <w:rFonts w:ascii="Calibri" w:eastAsia="MS Mincho" w:hAnsi="Calibri" w:cs="Tahoma"/>
              </w:rPr>
              <w:t>. Parish Council ‘No Objections’</w:t>
            </w:r>
            <w:r w:rsidR="0059432F">
              <w:rPr>
                <w:rFonts w:ascii="Calibri" w:eastAsia="MS Mincho" w:hAnsi="Calibri" w:cs="Tahoma"/>
              </w:rPr>
              <w:t>, Dorset Council ‘Approved’.</w:t>
            </w:r>
          </w:p>
          <w:p w14:paraId="7726DF90" w14:textId="77777777" w:rsidR="00CC3ED5" w:rsidRDefault="00CC3ED5" w:rsidP="00BB33E1">
            <w:pPr>
              <w:rPr>
                <w:rFonts w:ascii="Calibri" w:eastAsia="MS Mincho" w:hAnsi="Calibri" w:cs="Tahoma"/>
              </w:rPr>
            </w:pPr>
            <w:r>
              <w:rPr>
                <w:rFonts w:ascii="Calibri" w:eastAsia="MS Mincho" w:hAnsi="Calibri" w:cs="Tahoma"/>
              </w:rPr>
              <w:t xml:space="preserve">6.3 </w:t>
            </w:r>
            <w:r w:rsidRPr="00CC3ED5">
              <w:rPr>
                <w:rFonts w:ascii="Calibri" w:eastAsia="MS Mincho" w:hAnsi="Calibri" w:cs="Tahoma"/>
                <w:b/>
                <w:bCs/>
              </w:rPr>
              <w:t>WD/D/19/002710</w:t>
            </w:r>
            <w:r>
              <w:rPr>
                <w:rFonts w:ascii="Calibri" w:eastAsia="MS Mincho" w:hAnsi="Calibri" w:cs="Tahoma"/>
                <w:b/>
                <w:bCs/>
              </w:rPr>
              <w:t xml:space="preserve">  </w:t>
            </w:r>
            <w:r>
              <w:rPr>
                <w:rFonts w:ascii="Calibri" w:eastAsia="MS Mincho" w:hAnsi="Calibri" w:cs="Tahoma"/>
              </w:rPr>
              <w:t>- Change of use of land and erection of luxury holiday lodges at The George Albert Hotel.</w:t>
            </w:r>
            <w:r w:rsidR="00554786">
              <w:rPr>
                <w:rFonts w:ascii="Calibri" w:eastAsia="MS Mincho" w:hAnsi="Calibri" w:cs="Tahoma"/>
              </w:rPr>
              <w:t xml:space="preserve"> Planning application was discussed and there was concern that the phone mast with Broadband transmitter on the plot could be removed from the plot.</w:t>
            </w:r>
          </w:p>
          <w:p w14:paraId="1C782EDD" w14:textId="2A8CD07C" w:rsidR="00554786" w:rsidRPr="00CC3ED5" w:rsidRDefault="00554786" w:rsidP="00BB33E1">
            <w:pPr>
              <w:rPr>
                <w:rFonts w:ascii="Calibri" w:eastAsia="MS Mincho" w:hAnsi="Calibri" w:cs="Tahoma"/>
              </w:rPr>
            </w:pPr>
          </w:p>
        </w:tc>
        <w:tc>
          <w:tcPr>
            <w:tcW w:w="2552" w:type="dxa"/>
          </w:tcPr>
          <w:p w14:paraId="21680FCC" w14:textId="77777777" w:rsidR="00786470" w:rsidRDefault="00786470" w:rsidP="00786470">
            <w:pPr>
              <w:rPr>
                <w:color w:val="FF0000"/>
              </w:rPr>
            </w:pPr>
          </w:p>
          <w:p w14:paraId="39C46F25" w14:textId="77777777" w:rsidR="00786470" w:rsidRDefault="00786470" w:rsidP="005C4868"/>
          <w:p w14:paraId="5BC1ED0C" w14:textId="77777777" w:rsidR="00554786" w:rsidRDefault="00554786" w:rsidP="005C4868"/>
          <w:p w14:paraId="25E7FD78" w14:textId="77777777" w:rsidR="00554786" w:rsidRDefault="00554786" w:rsidP="005C4868"/>
          <w:p w14:paraId="522E78E7" w14:textId="77777777" w:rsidR="00554786" w:rsidRDefault="00554786" w:rsidP="005C4868"/>
          <w:p w14:paraId="49AA9240" w14:textId="7E9EBB85" w:rsidR="00554786" w:rsidRDefault="00554786" w:rsidP="005C4868">
            <w:r>
              <w:t>Councillor Grazebrook to discuss with Wessex Internet. Councillors Jones and Griffin to review application.</w:t>
            </w:r>
          </w:p>
        </w:tc>
      </w:tr>
      <w:tr w:rsidR="00786470" w14:paraId="15D33973" w14:textId="77777777" w:rsidTr="0020413D">
        <w:tc>
          <w:tcPr>
            <w:tcW w:w="1418" w:type="dxa"/>
          </w:tcPr>
          <w:p w14:paraId="7AF304AB" w14:textId="1BBDAB26" w:rsidR="00786470" w:rsidRDefault="00F745B4" w:rsidP="00786470">
            <w:r>
              <w:t>7</w:t>
            </w:r>
          </w:p>
        </w:tc>
        <w:tc>
          <w:tcPr>
            <w:tcW w:w="6804" w:type="dxa"/>
          </w:tcPr>
          <w:p w14:paraId="14EF3EE8" w14:textId="77CF44C9" w:rsidR="00786470" w:rsidRPr="00087F0B" w:rsidRDefault="00786470" w:rsidP="00786470">
            <w:r>
              <w:t xml:space="preserve">Correspondence: </w:t>
            </w:r>
          </w:p>
          <w:p w14:paraId="07CFE660" w14:textId="59F69D9E" w:rsidR="006C59F1" w:rsidRDefault="00BA3B5B" w:rsidP="00BB33E1">
            <w:pPr>
              <w:rPr>
                <w:rFonts w:ascii="Calibri" w:eastAsia="MS Mincho" w:hAnsi="Calibri" w:cs="Calibri"/>
              </w:rPr>
            </w:pPr>
            <w:r>
              <w:rPr>
                <w:rFonts w:ascii="Calibri" w:eastAsia="MS Mincho" w:hAnsi="Calibri" w:cs="Calibri"/>
              </w:rPr>
              <w:t>7</w:t>
            </w:r>
            <w:r w:rsidR="00786470">
              <w:rPr>
                <w:rFonts w:ascii="Calibri" w:eastAsia="MS Mincho" w:hAnsi="Calibri" w:cs="Calibri"/>
              </w:rPr>
              <w:t xml:space="preserve">.1 </w:t>
            </w:r>
            <w:r w:rsidR="00F10E26">
              <w:rPr>
                <w:rFonts w:ascii="Calibri" w:eastAsia="MS Mincho" w:hAnsi="Calibri" w:cs="Calibri"/>
              </w:rPr>
              <w:t>Clerk informed Councillors of communication from St John’s Ambulance requesting a donation.</w:t>
            </w:r>
            <w:r w:rsidR="008E5AF7">
              <w:rPr>
                <w:rFonts w:ascii="Calibri" w:eastAsia="MS Mincho" w:hAnsi="Calibri" w:cs="Calibri"/>
              </w:rPr>
              <w:t xml:space="preserve"> Councillor Grazebrook suggested that we send a donation of £100, seconded by Councillor Whiteoak and </w:t>
            </w:r>
            <w:r w:rsidR="008C0C2F">
              <w:rPr>
                <w:rFonts w:ascii="Calibri" w:eastAsia="MS Mincho" w:hAnsi="Calibri" w:cs="Calibri"/>
              </w:rPr>
              <w:t xml:space="preserve">supported by </w:t>
            </w:r>
            <w:r w:rsidR="008E5AF7">
              <w:rPr>
                <w:rFonts w:ascii="Calibri" w:eastAsia="MS Mincho" w:hAnsi="Calibri" w:cs="Calibri"/>
              </w:rPr>
              <w:t>Councillor Pescott.</w:t>
            </w:r>
          </w:p>
          <w:p w14:paraId="7A176227" w14:textId="336E3435" w:rsidR="00E83EE9" w:rsidRDefault="003B384A" w:rsidP="00BB33E1">
            <w:pPr>
              <w:rPr>
                <w:rFonts w:ascii="Calibri" w:eastAsia="MS Mincho" w:hAnsi="Calibri" w:cs="Calibri"/>
              </w:rPr>
            </w:pPr>
            <w:r>
              <w:rPr>
                <w:rFonts w:ascii="Calibri" w:eastAsia="MS Mincho" w:hAnsi="Calibri" w:cs="Calibri"/>
              </w:rPr>
              <w:lastRenderedPageBreak/>
              <w:t>7.2 Clerk reported that Dorset Council have stipulated Accessibility regulations for Council website.</w:t>
            </w:r>
            <w:r w:rsidR="00E83EE9">
              <w:rPr>
                <w:rFonts w:ascii="Calibri" w:eastAsia="MS Mincho" w:hAnsi="Calibri" w:cs="Calibri"/>
              </w:rPr>
              <w:t xml:space="preserve"> These regulations relate to ensuring that the website complies with ease of navigation and accessibility standards as far as possible for each Council. Clerk has arranged for VisionICT (web designers), to review website in line with regulations and add Accessibility Statement early 2020. Further work necessary will be outlined then and either completed by VisionICT or Clerk according to complexity.</w:t>
            </w:r>
          </w:p>
          <w:p w14:paraId="2302618F" w14:textId="5E9C3CEB" w:rsidR="003B384A" w:rsidRPr="005167F3" w:rsidRDefault="003B384A" w:rsidP="00E83EE9">
            <w:pPr>
              <w:rPr>
                <w:rFonts w:ascii="Calibri" w:eastAsia="MS Mincho" w:hAnsi="Calibri" w:cs="Calibri"/>
              </w:rPr>
            </w:pPr>
            <w:r>
              <w:rPr>
                <w:rFonts w:ascii="Calibri" w:eastAsia="MS Mincho" w:hAnsi="Calibri" w:cs="Calibri"/>
              </w:rPr>
              <w:t xml:space="preserve">7.3 </w:t>
            </w:r>
            <w:r w:rsidR="00124982">
              <w:rPr>
                <w:rFonts w:ascii="Calibri" w:eastAsia="MS Mincho" w:hAnsi="Calibri" w:cs="Calibri"/>
              </w:rPr>
              <w:t>Dorset Coun</w:t>
            </w:r>
            <w:r w:rsidR="008E5AF7">
              <w:rPr>
                <w:rFonts w:ascii="Calibri" w:eastAsia="MS Mincho" w:hAnsi="Calibri" w:cs="Calibri"/>
              </w:rPr>
              <w:t>c</w:t>
            </w:r>
            <w:r w:rsidR="00124982">
              <w:rPr>
                <w:rFonts w:ascii="Calibri" w:eastAsia="MS Mincho" w:hAnsi="Calibri" w:cs="Calibri"/>
              </w:rPr>
              <w:t>il set out proposed priorities in October 2029 Plan.</w:t>
            </w:r>
            <w:r w:rsidR="008E5AF7">
              <w:rPr>
                <w:rFonts w:ascii="Calibri" w:eastAsia="MS Mincho" w:hAnsi="Calibri" w:cs="Calibri"/>
              </w:rPr>
              <w:t xml:space="preserve"> Councillor Grazebrook invited </w:t>
            </w:r>
            <w:r w:rsidR="006854E3">
              <w:rPr>
                <w:rFonts w:ascii="Calibri" w:eastAsia="MS Mincho" w:hAnsi="Calibri" w:cs="Calibri"/>
              </w:rPr>
              <w:t>other Councillors to review ahead of deadline</w:t>
            </w:r>
            <w:r w:rsidR="008C0C2F">
              <w:rPr>
                <w:rFonts w:ascii="Calibri" w:eastAsia="MS Mincho" w:hAnsi="Calibri" w:cs="Calibri"/>
              </w:rPr>
              <w:t>.</w:t>
            </w:r>
          </w:p>
        </w:tc>
        <w:tc>
          <w:tcPr>
            <w:tcW w:w="2552" w:type="dxa"/>
          </w:tcPr>
          <w:p w14:paraId="31A4AFB3" w14:textId="67818BB0" w:rsidR="00A9718D" w:rsidRDefault="00A9718D" w:rsidP="009A20FB"/>
          <w:p w14:paraId="12639E1D" w14:textId="77777777" w:rsidR="00A9718D" w:rsidRDefault="008E5AF7" w:rsidP="009A20FB">
            <w:r>
              <w:t>Clerk to send cheque £100.</w:t>
            </w:r>
          </w:p>
          <w:p w14:paraId="54F5197F" w14:textId="77777777" w:rsidR="008E5AF7" w:rsidRDefault="008E5AF7" w:rsidP="009A20FB"/>
          <w:p w14:paraId="7F85CCD3" w14:textId="77777777" w:rsidR="008E5AF7" w:rsidRDefault="008E5AF7" w:rsidP="009A20FB"/>
          <w:p w14:paraId="36F3048C" w14:textId="77777777" w:rsidR="008E5AF7" w:rsidRDefault="008E5AF7" w:rsidP="009A20FB"/>
          <w:p w14:paraId="476F59C2" w14:textId="6C77E004" w:rsidR="008E5AF7" w:rsidRDefault="008E5AF7" w:rsidP="009A20FB">
            <w:r>
              <w:lastRenderedPageBreak/>
              <w:t>Clerk to liaise with VisionICT regarding changes in the New Year.</w:t>
            </w:r>
          </w:p>
        </w:tc>
      </w:tr>
      <w:tr w:rsidR="00786470" w14:paraId="2D7E9B20" w14:textId="77777777" w:rsidTr="0020413D">
        <w:trPr>
          <w:trHeight w:val="46"/>
        </w:trPr>
        <w:tc>
          <w:tcPr>
            <w:tcW w:w="1418" w:type="dxa"/>
          </w:tcPr>
          <w:p w14:paraId="634FBFAD" w14:textId="70C90EFB" w:rsidR="00786470" w:rsidRDefault="00F745B4" w:rsidP="00786470">
            <w:r>
              <w:lastRenderedPageBreak/>
              <w:t>8</w:t>
            </w:r>
          </w:p>
        </w:tc>
        <w:tc>
          <w:tcPr>
            <w:tcW w:w="6804" w:type="dxa"/>
          </w:tcPr>
          <w:p w14:paraId="42AFA2C3" w14:textId="7C085953" w:rsidR="00786470" w:rsidRDefault="00786470" w:rsidP="00786470">
            <w:r>
              <w:t>Financial Matters:</w:t>
            </w:r>
          </w:p>
          <w:p w14:paraId="2C1DC656" w14:textId="56AE7400" w:rsidR="00BA3B5B" w:rsidRDefault="00BA3B5B" w:rsidP="00786470">
            <w:r>
              <w:t>8.1 Bank Balance as at 18</w:t>
            </w:r>
            <w:r w:rsidRPr="00BA3B5B">
              <w:rPr>
                <w:vertAlign w:val="superscript"/>
              </w:rPr>
              <w:t>th</w:t>
            </w:r>
            <w:r>
              <w:t xml:space="preserve"> </w:t>
            </w:r>
            <w:r w:rsidR="008D1C9F">
              <w:t xml:space="preserve">November </w:t>
            </w:r>
            <w:r>
              <w:t>2019 was £</w:t>
            </w:r>
            <w:r w:rsidR="008E5AF7">
              <w:t>5758.44</w:t>
            </w:r>
          </w:p>
          <w:p w14:paraId="0D0C965A" w14:textId="5A838826" w:rsidR="00A922AC" w:rsidRDefault="00A922AC" w:rsidP="00786470">
            <w:r>
              <w:t>8.2 Bank Statements for the calendar year were</w:t>
            </w:r>
            <w:r w:rsidR="008E5AF7">
              <w:t xml:space="preserve"> reviewed</w:t>
            </w:r>
            <w:r>
              <w:t xml:space="preserve"> and approved by Chairman</w:t>
            </w:r>
            <w:r w:rsidR="00277310">
              <w:t>.</w:t>
            </w:r>
          </w:p>
          <w:p w14:paraId="6D3E3A42" w14:textId="377FFB92" w:rsidR="00BB33E1" w:rsidRDefault="00BA3B5B" w:rsidP="00BB33E1">
            <w:pPr>
              <w:pStyle w:val="ListParagraph"/>
              <w:ind w:left="0"/>
            </w:pPr>
            <w:r>
              <w:t>8.</w:t>
            </w:r>
            <w:r w:rsidR="001927E0">
              <w:t>3</w:t>
            </w:r>
            <w:r w:rsidR="00786470">
              <w:t xml:space="preserve"> </w:t>
            </w:r>
            <w:r w:rsidR="00C2571A">
              <w:t>Retrospective i</w:t>
            </w:r>
            <w:r w:rsidR="00BB33E1">
              <w:t>tems for payment</w:t>
            </w:r>
            <w:r w:rsidR="00471267">
              <w:t>:</w:t>
            </w:r>
          </w:p>
          <w:p w14:paraId="0FE8824E" w14:textId="43E2F412" w:rsidR="00786470" w:rsidRDefault="00F77CB9" w:rsidP="000642A8">
            <w:pPr>
              <w:pStyle w:val="ListParagraph"/>
            </w:pPr>
            <w:r>
              <w:t>Clerk Pay and HMRC: £396.09 and £99.00 respectively</w:t>
            </w:r>
          </w:p>
          <w:p w14:paraId="74BA1CD2" w14:textId="322D3A90" w:rsidR="00C2571A" w:rsidRDefault="00C2571A" w:rsidP="00C2571A">
            <w:pPr>
              <w:pStyle w:val="ListParagraph"/>
              <w:ind w:left="0"/>
            </w:pPr>
            <w:r>
              <w:t>8.4 Forthcoming items for payment:</w:t>
            </w:r>
          </w:p>
          <w:p w14:paraId="0C2C7F2E" w14:textId="6C807A0B" w:rsidR="00C2571A" w:rsidRDefault="00C2571A" w:rsidP="00C2571A">
            <w:pPr>
              <w:pStyle w:val="ListParagraph"/>
            </w:pPr>
            <w:r>
              <w:t>Salt?</w:t>
            </w:r>
          </w:p>
          <w:p w14:paraId="17D6F19C" w14:textId="01FACF36" w:rsidR="00C2571A" w:rsidRDefault="00C2571A" w:rsidP="00C2571A">
            <w:pPr>
              <w:pStyle w:val="ListParagraph"/>
            </w:pPr>
            <w:r>
              <w:t>Village Hall Hire: £40</w:t>
            </w:r>
          </w:p>
          <w:p w14:paraId="0DEBEC6A" w14:textId="47CD5E75" w:rsidR="00C2571A" w:rsidRDefault="00C2571A" w:rsidP="00C2571A">
            <w:pPr>
              <w:pStyle w:val="ListParagraph"/>
            </w:pPr>
            <w:r>
              <w:t>Charitable Donation: £</w:t>
            </w:r>
            <w:r w:rsidR="00277310">
              <w:t>100</w:t>
            </w:r>
          </w:p>
          <w:p w14:paraId="51B846E3" w14:textId="75015DAB" w:rsidR="00C2571A" w:rsidRDefault="00C2571A" w:rsidP="000642A8">
            <w:pPr>
              <w:pStyle w:val="ListParagraph"/>
            </w:pPr>
            <w:r>
              <w:t>Website Hosting Cost: £150</w:t>
            </w:r>
          </w:p>
          <w:p w14:paraId="50735791" w14:textId="5BFF682C" w:rsidR="00C2571A" w:rsidRDefault="00C2571A" w:rsidP="000642A8">
            <w:pPr>
              <w:pStyle w:val="ListParagraph"/>
            </w:pPr>
            <w:r>
              <w:t>Snow Clearance: £118.80</w:t>
            </w:r>
          </w:p>
          <w:p w14:paraId="704C480F" w14:textId="6E6E82E2" w:rsidR="00C2571A" w:rsidRDefault="00C2571A" w:rsidP="000642A8">
            <w:pPr>
              <w:pStyle w:val="ListParagraph"/>
            </w:pPr>
            <w:r>
              <w:t>AntiVirus Software: £39.99</w:t>
            </w:r>
          </w:p>
          <w:p w14:paraId="20A01396" w14:textId="4C82FF50" w:rsidR="00C2571A" w:rsidRDefault="00C2571A" w:rsidP="000642A8">
            <w:pPr>
              <w:pStyle w:val="ListParagraph"/>
            </w:pPr>
            <w:r>
              <w:t>Accessibility Website Upgrade: £102</w:t>
            </w:r>
          </w:p>
          <w:p w14:paraId="7A0377D0" w14:textId="75534EB9" w:rsidR="008D1C9F" w:rsidRPr="00060C05" w:rsidRDefault="00CF1A05" w:rsidP="008771B9">
            <w:pPr>
              <w:pStyle w:val="ListParagraph"/>
              <w:ind w:left="0"/>
              <w:jc w:val="both"/>
            </w:pPr>
            <w:r>
              <w:t xml:space="preserve">8.4 2020-2021 Financial forecast was </w:t>
            </w:r>
            <w:r w:rsidR="00444C55">
              <w:t>reviewed</w:t>
            </w:r>
            <w:r w:rsidR="00710D3F">
              <w:t>. Clerk provided Council with review of costs and projected costs for next financial year. Councillor Pescott suggested increasing budgeted amount for Accessibility upgrade to £300.</w:t>
            </w:r>
            <w:r>
              <w:t xml:space="preserve"> </w:t>
            </w:r>
            <w:r w:rsidR="008771B9">
              <w:t xml:space="preserve">Councillors expressed concern about dipping into reserves and letting spend exceed income in 2020-2021 with current uncertainty and website requirements. Councillor Pescott suggested increasing Precept by £500, seconded by Councillor Whiteoak, agreed unanimously. </w:t>
            </w:r>
            <w:r>
              <w:t>Precept was set</w:t>
            </w:r>
            <w:r w:rsidR="008771B9">
              <w:t xml:space="preserve"> at £4500.</w:t>
            </w:r>
          </w:p>
        </w:tc>
        <w:tc>
          <w:tcPr>
            <w:tcW w:w="2552" w:type="dxa"/>
          </w:tcPr>
          <w:p w14:paraId="5AFA7262" w14:textId="4DD9E773" w:rsidR="006A712C" w:rsidRDefault="006A712C" w:rsidP="00786470"/>
          <w:p w14:paraId="3B90F321" w14:textId="77777777" w:rsidR="008E5AF7" w:rsidRDefault="008E5AF7" w:rsidP="00786470"/>
          <w:p w14:paraId="2BA906C6" w14:textId="77777777" w:rsidR="006A712C" w:rsidRDefault="006A712C" w:rsidP="00786470"/>
          <w:p w14:paraId="5198BF9B" w14:textId="77777777" w:rsidR="00CF1A05" w:rsidRDefault="00CF1A05" w:rsidP="00786470"/>
          <w:p w14:paraId="2761D223" w14:textId="77777777" w:rsidR="00CF1A05" w:rsidRDefault="00CF1A05" w:rsidP="00786470"/>
          <w:p w14:paraId="57B5E127" w14:textId="77777777" w:rsidR="00277310" w:rsidRDefault="00277310" w:rsidP="00786470"/>
          <w:p w14:paraId="306C1E2E" w14:textId="6F7E89DD" w:rsidR="00C2571A" w:rsidRDefault="00C2571A" w:rsidP="00786470">
            <w:r>
              <w:t>Clerk to make payments respectively</w:t>
            </w:r>
            <w:r w:rsidR="00277310">
              <w:t>. Councillors Griffin and Rowland to indicate whether we need more salt.</w:t>
            </w:r>
          </w:p>
          <w:p w14:paraId="19072156" w14:textId="77777777" w:rsidR="00C2571A" w:rsidRDefault="00C2571A" w:rsidP="00786470"/>
          <w:p w14:paraId="3087AB60" w14:textId="77777777" w:rsidR="00C2571A" w:rsidRDefault="00C2571A" w:rsidP="00786470"/>
          <w:p w14:paraId="537D9DE8" w14:textId="77777777" w:rsidR="00C2571A" w:rsidRDefault="00C2571A" w:rsidP="00786470"/>
          <w:p w14:paraId="721868EF" w14:textId="5FC63F77" w:rsidR="00CF1A05" w:rsidRDefault="00CF1A05" w:rsidP="00786470">
            <w:r>
              <w:t>Clerk to submit Precept request to DC.</w:t>
            </w:r>
          </w:p>
        </w:tc>
      </w:tr>
      <w:tr w:rsidR="00786470" w14:paraId="536C9191" w14:textId="77777777" w:rsidTr="0020413D">
        <w:tc>
          <w:tcPr>
            <w:tcW w:w="1418" w:type="dxa"/>
          </w:tcPr>
          <w:p w14:paraId="6D11EFAB" w14:textId="7127B36F" w:rsidR="00786470" w:rsidRDefault="00F745B4" w:rsidP="00786470">
            <w:r>
              <w:t>9</w:t>
            </w:r>
          </w:p>
        </w:tc>
        <w:tc>
          <w:tcPr>
            <w:tcW w:w="6804" w:type="dxa"/>
          </w:tcPr>
          <w:p w14:paraId="78D1D32E" w14:textId="22C95C7E" w:rsidR="00786470" w:rsidRDefault="00786470" w:rsidP="00786470">
            <w:r w:rsidRPr="003D1885">
              <w:t>Any other business:</w:t>
            </w:r>
          </w:p>
          <w:p w14:paraId="627761EB" w14:textId="510952C2" w:rsidR="00E83EE9" w:rsidRPr="003B384A" w:rsidRDefault="00E83EE9" w:rsidP="00E83EE9">
            <w:r>
              <w:t xml:space="preserve">9.1 </w:t>
            </w:r>
            <w:r>
              <w:rPr>
                <w:rFonts w:ascii="Calibri" w:eastAsia="MS Mincho" w:hAnsi="Calibri" w:cs="Calibri"/>
              </w:rPr>
              <w:t xml:space="preserve">P.C.S.O  Alex </w:t>
            </w:r>
            <w:r w:rsidRPr="003B384A">
              <w:rPr>
                <w:rFonts w:ascii="Calibri" w:eastAsia="MS Mincho" w:hAnsi="Calibri" w:cs="Calibri"/>
              </w:rPr>
              <w:t xml:space="preserve">Bush </w:t>
            </w:r>
            <w:r>
              <w:rPr>
                <w:rFonts w:ascii="Calibri" w:eastAsia="MS Mincho" w:hAnsi="Calibri" w:cs="Calibri"/>
              </w:rPr>
              <w:t>informed that b</w:t>
            </w:r>
            <w:r w:rsidRPr="003B384A">
              <w:t>etween the 25</w:t>
            </w:r>
            <w:r w:rsidRPr="003B384A">
              <w:rPr>
                <w:vertAlign w:val="superscript"/>
              </w:rPr>
              <w:t>th</w:t>
            </w:r>
            <w:r w:rsidRPr="003B384A">
              <w:t xml:space="preserve"> and 26</w:t>
            </w:r>
            <w:r w:rsidRPr="003B384A">
              <w:rPr>
                <w:vertAlign w:val="superscript"/>
              </w:rPr>
              <w:t>th</w:t>
            </w:r>
            <w:r w:rsidRPr="003B384A">
              <w:t xml:space="preserve"> September there was a theft </w:t>
            </w:r>
            <w:r>
              <w:t>of an</w:t>
            </w:r>
            <w:r w:rsidRPr="003B384A">
              <w:t xml:space="preserve"> electric fence and battery from a farm in the Hilfield area. This led to livestock getting out of their penned area.</w:t>
            </w:r>
          </w:p>
          <w:p w14:paraId="18F44F09" w14:textId="46E8DDD6" w:rsidR="00E83EE9" w:rsidRPr="003B384A" w:rsidRDefault="00E83EE9" w:rsidP="00E83EE9">
            <w:r w:rsidRPr="003B384A">
              <w:t>Between then 12</w:t>
            </w:r>
            <w:r w:rsidRPr="003B384A">
              <w:rPr>
                <w:vertAlign w:val="superscript"/>
              </w:rPr>
              <w:t>th</w:t>
            </w:r>
            <w:r w:rsidRPr="003B384A">
              <w:t xml:space="preserve"> and 13</w:t>
            </w:r>
            <w:r w:rsidRPr="003B384A">
              <w:rPr>
                <w:vertAlign w:val="superscript"/>
              </w:rPr>
              <w:t>th</w:t>
            </w:r>
            <w:r w:rsidRPr="003B384A">
              <w:t xml:space="preserve"> November some power tools were stolen from a portacabin on a premise in Melbury Bubb.</w:t>
            </w:r>
          </w:p>
          <w:p w14:paraId="2912ABD6" w14:textId="67E9F001" w:rsidR="00CC3ED5" w:rsidRDefault="00E83EE9" w:rsidP="00786470">
            <w:r>
              <w:t>P.C.S.O reminded the parish to</w:t>
            </w:r>
            <w:r w:rsidRPr="003B384A">
              <w:t xml:space="preserve"> be vigilant to any suspicious behaviour and if you notice any, please call us at the time on 101, or you can report online at </w:t>
            </w:r>
            <w:hyperlink r:id="rId6" w:history="1">
              <w:r w:rsidRPr="003B384A">
                <w:rPr>
                  <w:rStyle w:val="Hyperlink"/>
                  <w:color w:val="auto"/>
                </w:rPr>
                <w:t>www.dorset.police.uk</w:t>
              </w:r>
            </w:hyperlink>
            <w:r w:rsidRPr="003B384A">
              <w:t>.</w:t>
            </w:r>
          </w:p>
          <w:p w14:paraId="14A952E6" w14:textId="0F162CCB" w:rsidR="00A7324C" w:rsidRPr="003D1885" w:rsidRDefault="00A7324C" w:rsidP="00786470">
            <w:r>
              <w:t>9.2 Councillor Pescott requested it to be noted that members of Hermitage are on Broadband voucher scheme and are making progress. Parish Council had agreed to be a legal entity to support the scheme. A number of people have mentioned that on the corner of Gunville lane when it rains hard overflow is completely missing the drain</w:t>
            </w:r>
            <w:r w:rsidR="00812084">
              <w:t>/gully</w:t>
            </w:r>
            <w:r>
              <w:t xml:space="preserve"> and then blocks up drains further down.</w:t>
            </w:r>
            <w:r w:rsidR="00812084">
              <w:t xml:space="preserve"> Puddle down Osmond lane is not resolved with the wrong side of the lane having been filled in, so water is still building up. This could cause an issue if the puddle freezes.</w:t>
            </w:r>
          </w:p>
          <w:p w14:paraId="6097E074" w14:textId="09DFCA98" w:rsidR="008C006A" w:rsidRPr="003D1885" w:rsidRDefault="000642A8" w:rsidP="000642A8">
            <w:r>
              <w:t>9.</w:t>
            </w:r>
            <w:r w:rsidR="00E83EE9">
              <w:t>2</w:t>
            </w:r>
            <w:r>
              <w:t xml:space="preserve"> Date for next meeting</w:t>
            </w:r>
            <w:r w:rsidR="0061362C">
              <w:t xml:space="preserve"> 11</w:t>
            </w:r>
            <w:r w:rsidR="0061362C" w:rsidRPr="0061362C">
              <w:rPr>
                <w:vertAlign w:val="superscript"/>
              </w:rPr>
              <w:t>th</w:t>
            </w:r>
            <w:r w:rsidR="0061362C">
              <w:t xml:space="preserve"> February,</w:t>
            </w:r>
            <w:r>
              <w:t xml:space="preserve"> 7pm</w:t>
            </w:r>
            <w:r w:rsidR="0061362C">
              <w:t xml:space="preserve"> at Hermitage Village Hall</w:t>
            </w:r>
            <w:r>
              <w:t xml:space="preserve">. </w:t>
            </w:r>
          </w:p>
        </w:tc>
        <w:tc>
          <w:tcPr>
            <w:tcW w:w="2552" w:type="dxa"/>
          </w:tcPr>
          <w:p w14:paraId="6809B7F6" w14:textId="77777777" w:rsidR="0012381D" w:rsidRDefault="0012381D" w:rsidP="00F745B4"/>
          <w:p w14:paraId="364F2F8C" w14:textId="77777777" w:rsidR="0012381D" w:rsidRDefault="00A7324C" w:rsidP="00F745B4">
            <w:r>
              <w:t>Councillor Grazebrook to add Clerk to Hermitage Neighbourhood watch list.</w:t>
            </w:r>
          </w:p>
          <w:p w14:paraId="279A6643" w14:textId="77777777" w:rsidR="00A7324C" w:rsidRDefault="00A7324C" w:rsidP="00F745B4"/>
          <w:p w14:paraId="02DC78E7" w14:textId="77777777" w:rsidR="00A7324C" w:rsidRDefault="00A7324C" w:rsidP="00F745B4"/>
          <w:p w14:paraId="0C9FFDE5" w14:textId="77777777" w:rsidR="00A7324C" w:rsidRDefault="00A7324C" w:rsidP="00F745B4"/>
          <w:p w14:paraId="423933C6" w14:textId="77777777" w:rsidR="00A7324C" w:rsidRDefault="00A7324C" w:rsidP="00F745B4"/>
          <w:p w14:paraId="0C0FC105" w14:textId="15C36347" w:rsidR="00A7324C" w:rsidRDefault="00812084" w:rsidP="00F745B4">
            <w:r>
              <w:t xml:space="preserve">Councillor Pescott to put on Dorset for you. </w:t>
            </w:r>
          </w:p>
        </w:tc>
      </w:tr>
      <w:tr w:rsidR="00786470" w14:paraId="2EE5FFA8" w14:textId="77777777" w:rsidTr="0020413D">
        <w:tc>
          <w:tcPr>
            <w:tcW w:w="1418" w:type="dxa"/>
          </w:tcPr>
          <w:p w14:paraId="07193CB9" w14:textId="6CC24AB3" w:rsidR="00786470" w:rsidRDefault="00786470" w:rsidP="00786470"/>
        </w:tc>
        <w:tc>
          <w:tcPr>
            <w:tcW w:w="6804" w:type="dxa"/>
          </w:tcPr>
          <w:p w14:paraId="5C4B1BF5" w14:textId="676360E0" w:rsidR="00786470" w:rsidRPr="00ED305D" w:rsidRDefault="00786470" w:rsidP="00786470">
            <w:pPr>
              <w:rPr>
                <w:rFonts w:eastAsia="MS Mincho" w:cstheme="minorHAnsi"/>
              </w:rPr>
            </w:pPr>
            <w:r>
              <w:t xml:space="preserve">Meeting closed at </w:t>
            </w:r>
            <w:r w:rsidR="00781A57">
              <w:t>8</w:t>
            </w:r>
            <w:r>
              <w:t>pm</w:t>
            </w:r>
          </w:p>
        </w:tc>
        <w:tc>
          <w:tcPr>
            <w:tcW w:w="2552" w:type="dxa"/>
          </w:tcPr>
          <w:p w14:paraId="663C35BA" w14:textId="7C8D39D1" w:rsidR="00786470" w:rsidRDefault="00786470" w:rsidP="00786470"/>
        </w:tc>
      </w:tr>
    </w:tbl>
    <w:p w14:paraId="081C5C8A" w14:textId="77777777" w:rsidR="008F59C6" w:rsidRDefault="008F59C6" w:rsidP="00892032"/>
    <w:p w14:paraId="3D61CCCC" w14:textId="77777777" w:rsidR="000043A5" w:rsidRDefault="008F59C6">
      <w:r>
        <w:t>These minutes are to be signed by the Chairman</w:t>
      </w:r>
      <w:r w:rsidR="00E64907">
        <w:t>,</w:t>
      </w:r>
      <w:r>
        <w:t xml:space="preserve"> </w:t>
      </w:r>
      <w:r w:rsidR="00C47D13">
        <w:t>following</w:t>
      </w:r>
      <w:r>
        <w:t xml:space="preserve"> approval</w:t>
      </w:r>
      <w:r w:rsidR="00E64907">
        <w:t xml:space="preserve">, </w:t>
      </w:r>
      <w:r>
        <w:t xml:space="preserve">at the next meeting of the Parish Council. </w:t>
      </w:r>
    </w:p>
    <w:p w14:paraId="08B47AF2" w14:textId="27ECAAD1" w:rsidR="004749F9" w:rsidRDefault="008F59C6">
      <w:r>
        <w:t xml:space="preserve">Signed;……………………………………………………………………………………………   </w:t>
      </w:r>
    </w:p>
    <w:sectPr w:rsidR="00474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34DC"/>
    <w:multiLevelType w:val="multilevel"/>
    <w:tmpl w:val="247ACE8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D63316"/>
    <w:multiLevelType w:val="multilevel"/>
    <w:tmpl w:val="274846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5A5CE8"/>
    <w:multiLevelType w:val="hybridMultilevel"/>
    <w:tmpl w:val="19A2CB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695F6E"/>
    <w:multiLevelType w:val="multilevel"/>
    <w:tmpl w:val="7B9A5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1C134C"/>
    <w:multiLevelType w:val="multilevel"/>
    <w:tmpl w:val="E0EC628E"/>
    <w:lvl w:ilvl="0">
      <w:start w:val="8"/>
      <w:numFmt w:val="decimal"/>
      <w:lvlText w:val="%1"/>
      <w:lvlJc w:val="left"/>
      <w:pPr>
        <w:ind w:left="360" w:hanging="360"/>
      </w:pPr>
      <w:rPr>
        <w:rFonts w:hint="default"/>
      </w:rPr>
    </w:lvl>
    <w:lvl w:ilvl="1">
      <w:start w:val="1"/>
      <w:numFmt w:val="decimal"/>
      <w:lvlText w:val="%1.3"/>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3E3DC5"/>
    <w:multiLevelType w:val="hybridMultilevel"/>
    <w:tmpl w:val="9B7C6290"/>
    <w:lvl w:ilvl="0" w:tplc="90906DD0">
      <w:start w:val="1"/>
      <w:numFmt w:val="decimal"/>
      <w:lvlText w:val="%1."/>
      <w:lvlJc w:val="left"/>
      <w:pPr>
        <w:tabs>
          <w:tab w:val="num" w:pos="1440"/>
        </w:tabs>
        <w:ind w:left="1440" w:hanging="720"/>
      </w:pPr>
    </w:lvl>
    <w:lvl w:ilvl="1" w:tplc="08090001">
      <w:start w:val="1"/>
      <w:numFmt w:val="bullet"/>
      <w:lvlText w:val=""/>
      <w:lvlJc w:val="left"/>
      <w:pPr>
        <w:tabs>
          <w:tab w:val="num" w:pos="1800"/>
        </w:tabs>
        <w:ind w:left="1800" w:hanging="360"/>
      </w:pPr>
      <w:rPr>
        <w:rFonts w:ascii="Symbol" w:hAnsi="Symbol" w:hint="default"/>
      </w:rPr>
    </w:lvl>
    <w:lvl w:ilvl="2" w:tplc="AD9CE042">
      <w:start w:val="471"/>
      <w:numFmt w:val="decimalZero"/>
      <w:lvlText w:val="%3"/>
      <w:lvlJc w:val="left"/>
      <w:pPr>
        <w:tabs>
          <w:tab w:val="num" w:pos="3420"/>
        </w:tabs>
        <w:ind w:left="3420" w:hanging="1080"/>
      </w:pPr>
    </w:lvl>
    <w:lvl w:ilvl="3" w:tplc="1B387D5A">
      <w:numFmt w:val="bullet"/>
      <w:lvlText w:val="-"/>
      <w:lvlJc w:val="left"/>
      <w:pPr>
        <w:tabs>
          <w:tab w:val="num" w:pos="3240"/>
        </w:tabs>
        <w:ind w:left="3240" w:hanging="360"/>
      </w:pPr>
      <w:rPr>
        <w:rFonts w:ascii="Trebuchet MS" w:eastAsia="MS Mincho" w:hAnsi="Trebuchet MS" w:cs="Arial" w:hint="default"/>
      </w:r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6" w15:restartNumberingAfterBreak="0">
    <w:nsid w:val="218B7C45"/>
    <w:multiLevelType w:val="multilevel"/>
    <w:tmpl w:val="8FB0BC0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A73FF8"/>
    <w:multiLevelType w:val="multilevel"/>
    <w:tmpl w:val="8772B29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216E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400A39"/>
    <w:multiLevelType w:val="multilevel"/>
    <w:tmpl w:val="06124158"/>
    <w:lvl w:ilvl="0">
      <w:start w:val="7"/>
      <w:numFmt w:val="decimal"/>
      <w:lvlText w:val="%1"/>
      <w:lvlJc w:val="left"/>
      <w:pPr>
        <w:ind w:left="720" w:hanging="360"/>
      </w:pPr>
      <w:rPr>
        <w:rFonts w:eastAsiaTheme="minorHAnsi" w:hint="default"/>
      </w:rPr>
    </w:lvl>
    <w:lvl w:ilvl="1">
      <w:start w:val="1"/>
      <w:numFmt w:val="decimal"/>
      <w:lvlText w:val="%1.%2"/>
      <w:lvlJc w:val="left"/>
      <w:pPr>
        <w:ind w:left="1440" w:hanging="360"/>
      </w:pPr>
      <w:rPr>
        <w:rFonts w:eastAsiaTheme="minorHAnsi" w:hint="default"/>
      </w:rPr>
    </w:lvl>
    <w:lvl w:ilvl="2">
      <w:start w:val="1"/>
      <w:numFmt w:val="decimal"/>
      <w:lvlText w:val="%1.%2.%3"/>
      <w:lvlJc w:val="left"/>
      <w:pPr>
        <w:ind w:left="2520" w:hanging="720"/>
      </w:pPr>
      <w:rPr>
        <w:rFonts w:eastAsiaTheme="minorHAnsi" w:hint="default"/>
      </w:rPr>
    </w:lvl>
    <w:lvl w:ilvl="3">
      <w:start w:val="1"/>
      <w:numFmt w:val="decimal"/>
      <w:lvlText w:val="%1.%2.%3.%4"/>
      <w:lvlJc w:val="left"/>
      <w:pPr>
        <w:ind w:left="3240" w:hanging="720"/>
      </w:pPr>
      <w:rPr>
        <w:rFonts w:eastAsiaTheme="minorHAnsi" w:hint="default"/>
      </w:rPr>
    </w:lvl>
    <w:lvl w:ilvl="4">
      <w:start w:val="1"/>
      <w:numFmt w:val="decimal"/>
      <w:lvlText w:val="%1.%2.%3.%4.%5"/>
      <w:lvlJc w:val="left"/>
      <w:pPr>
        <w:ind w:left="4320" w:hanging="1080"/>
      </w:pPr>
      <w:rPr>
        <w:rFonts w:eastAsiaTheme="minorHAnsi" w:hint="default"/>
      </w:rPr>
    </w:lvl>
    <w:lvl w:ilvl="5">
      <w:start w:val="1"/>
      <w:numFmt w:val="decimal"/>
      <w:lvlText w:val="%1.%2.%3.%4.%5.%6"/>
      <w:lvlJc w:val="left"/>
      <w:pPr>
        <w:ind w:left="5040" w:hanging="1080"/>
      </w:pPr>
      <w:rPr>
        <w:rFonts w:eastAsiaTheme="minorHAnsi" w:hint="default"/>
      </w:rPr>
    </w:lvl>
    <w:lvl w:ilvl="6">
      <w:start w:val="1"/>
      <w:numFmt w:val="decimal"/>
      <w:lvlText w:val="%1.%2.%3.%4.%5.%6.%7"/>
      <w:lvlJc w:val="left"/>
      <w:pPr>
        <w:ind w:left="6120" w:hanging="1440"/>
      </w:pPr>
      <w:rPr>
        <w:rFonts w:eastAsiaTheme="minorHAnsi" w:hint="default"/>
      </w:rPr>
    </w:lvl>
    <w:lvl w:ilvl="7">
      <w:start w:val="1"/>
      <w:numFmt w:val="decimal"/>
      <w:lvlText w:val="%1.%2.%3.%4.%5.%6.%7.%8"/>
      <w:lvlJc w:val="left"/>
      <w:pPr>
        <w:ind w:left="6840" w:hanging="1440"/>
      </w:pPr>
      <w:rPr>
        <w:rFonts w:eastAsiaTheme="minorHAnsi" w:hint="default"/>
      </w:rPr>
    </w:lvl>
    <w:lvl w:ilvl="8">
      <w:start w:val="1"/>
      <w:numFmt w:val="decimal"/>
      <w:lvlText w:val="%1.%2.%3.%4.%5.%6.%7.%8.%9"/>
      <w:lvlJc w:val="left"/>
      <w:pPr>
        <w:ind w:left="7560" w:hanging="1440"/>
      </w:pPr>
      <w:rPr>
        <w:rFonts w:eastAsiaTheme="minorHAnsi" w:hint="default"/>
      </w:rPr>
    </w:lvl>
  </w:abstractNum>
  <w:abstractNum w:abstractNumId="10" w15:restartNumberingAfterBreak="0">
    <w:nsid w:val="31967F88"/>
    <w:multiLevelType w:val="multilevel"/>
    <w:tmpl w:val="919A58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933C93"/>
    <w:multiLevelType w:val="multilevel"/>
    <w:tmpl w:val="2DFC8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C131BF4"/>
    <w:multiLevelType w:val="multilevel"/>
    <w:tmpl w:val="4412FB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D1C3987"/>
    <w:multiLevelType w:val="hybridMultilevel"/>
    <w:tmpl w:val="6CC085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8E6044"/>
    <w:multiLevelType w:val="multilevel"/>
    <w:tmpl w:val="C3F2C14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AB24E6"/>
    <w:multiLevelType w:val="multilevel"/>
    <w:tmpl w:val="9DCC3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966FFF"/>
    <w:multiLevelType w:val="multilevel"/>
    <w:tmpl w:val="B30C64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FB1934"/>
    <w:multiLevelType w:val="multilevel"/>
    <w:tmpl w:val="06A2C14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ED683F"/>
    <w:multiLevelType w:val="hybridMultilevel"/>
    <w:tmpl w:val="1436A1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6546E5"/>
    <w:multiLevelType w:val="multilevel"/>
    <w:tmpl w:val="2952820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EC4C25"/>
    <w:multiLevelType w:val="multilevel"/>
    <w:tmpl w:val="C95673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5B02FCC"/>
    <w:multiLevelType w:val="hybridMultilevel"/>
    <w:tmpl w:val="08B6B0D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A016FA"/>
    <w:multiLevelType w:val="multilevel"/>
    <w:tmpl w:val="4CAE2D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F9258EB"/>
    <w:multiLevelType w:val="multilevel"/>
    <w:tmpl w:val="06124158"/>
    <w:lvl w:ilvl="0">
      <w:start w:val="7"/>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200" w:hanging="1440"/>
      </w:pPr>
      <w:rPr>
        <w:rFonts w:eastAsiaTheme="minorHAnsi" w:hint="default"/>
      </w:rPr>
    </w:lvl>
  </w:abstractNum>
  <w:abstractNum w:abstractNumId="24" w15:restartNumberingAfterBreak="0">
    <w:nsid w:val="7FD30749"/>
    <w:multiLevelType w:val="multilevel"/>
    <w:tmpl w:val="7506ED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20"/>
  </w:num>
  <w:num w:numId="3">
    <w:abstractNumId w:val="10"/>
  </w:num>
  <w:num w:numId="4">
    <w:abstractNumId w:val="24"/>
  </w:num>
  <w:num w:numId="5">
    <w:abstractNumId w:val="3"/>
  </w:num>
  <w:num w:numId="6">
    <w:abstractNumId w:val="17"/>
  </w:num>
  <w:num w:numId="7">
    <w:abstractNumId w:val="14"/>
  </w:num>
  <w:num w:numId="8">
    <w:abstractNumId w:val="11"/>
  </w:num>
  <w:num w:numId="9">
    <w:abstractNumId w:val="0"/>
  </w:num>
  <w:num w:numId="10">
    <w:abstractNumId w:val="19"/>
  </w:num>
  <w:num w:numId="11">
    <w:abstractNumId w:val="5"/>
    <w:lvlOverride w:ilvl="0">
      <w:startOverride w:val="1"/>
    </w:lvlOverride>
    <w:lvlOverride w:ilvl="1"/>
    <w:lvlOverride w:ilvl="2">
      <w:startOverride w:val="47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5"/>
  </w:num>
  <w:num w:numId="14">
    <w:abstractNumId w:val="8"/>
  </w:num>
  <w:num w:numId="15">
    <w:abstractNumId w:val="9"/>
  </w:num>
  <w:num w:numId="16">
    <w:abstractNumId w:val="12"/>
  </w:num>
  <w:num w:numId="17">
    <w:abstractNumId w:val="4"/>
  </w:num>
  <w:num w:numId="18">
    <w:abstractNumId w:val="2"/>
  </w:num>
  <w:num w:numId="19">
    <w:abstractNumId w:val="7"/>
  </w:num>
  <w:num w:numId="20">
    <w:abstractNumId w:val="16"/>
  </w:num>
  <w:num w:numId="21">
    <w:abstractNumId w:val="15"/>
  </w:num>
  <w:num w:numId="22">
    <w:abstractNumId w:val="1"/>
  </w:num>
  <w:num w:numId="23">
    <w:abstractNumId w:val="21"/>
  </w:num>
  <w:num w:numId="24">
    <w:abstractNumId w:val="6"/>
  </w:num>
  <w:num w:numId="25">
    <w:abstractNumId w:val="22"/>
  </w:num>
  <w:num w:numId="2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032"/>
    <w:rsid w:val="000043A5"/>
    <w:rsid w:val="00006A71"/>
    <w:rsid w:val="00020D71"/>
    <w:rsid w:val="000267D1"/>
    <w:rsid w:val="000302BB"/>
    <w:rsid w:val="000319B4"/>
    <w:rsid w:val="00032C28"/>
    <w:rsid w:val="00034D6B"/>
    <w:rsid w:val="00042B26"/>
    <w:rsid w:val="00053250"/>
    <w:rsid w:val="00055EE8"/>
    <w:rsid w:val="00056662"/>
    <w:rsid w:val="00056C43"/>
    <w:rsid w:val="00060C05"/>
    <w:rsid w:val="00061C9F"/>
    <w:rsid w:val="00061CD3"/>
    <w:rsid w:val="00061EF9"/>
    <w:rsid w:val="000642A8"/>
    <w:rsid w:val="0006793B"/>
    <w:rsid w:val="0007277E"/>
    <w:rsid w:val="000742B8"/>
    <w:rsid w:val="00075CB3"/>
    <w:rsid w:val="00082408"/>
    <w:rsid w:val="00082B35"/>
    <w:rsid w:val="00087F0B"/>
    <w:rsid w:val="00091CF7"/>
    <w:rsid w:val="000A33DE"/>
    <w:rsid w:val="000A49DA"/>
    <w:rsid w:val="000A5D58"/>
    <w:rsid w:val="000B3829"/>
    <w:rsid w:val="000B3E16"/>
    <w:rsid w:val="000C1B3B"/>
    <w:rsid w:val="000C2C47"/>
    <w:rsid w:val="000C636C"/>
    <w:rsid w:val="000D08AC"/>
    <w:rsid w:val="000D096B"/>
    <w:rsid w:val="000E143B"/>
    <w:rsid w:val="000E3594"/>
    <w:rsid w:val="000E3B1C"/>
    <w:rsid w:val="000E3D68"/>
    <w:rsid w:val="000E3DCA"/>
    <w:rsid w:val="000E4195"/>
    <w:rsid w:val="000F0BB8"/>
    <w:rsid w:val="000F481B"/>
    <w:rsid w:val="001056DB"/>
    <w:rsid w:val="00106E4E"/>
    <w:rsid w:val="001107DB"/>
    <w:rsid w:val="00117CEF"/>
    <w:rsid w:val="00120747"/>
    <w:rsid w:val="0012381D"/>
    <w:rsid w:val="00124982"/>
    <w:rsid w:val="001272E7"/>
    <w:rsid w:val="00131822"/>
    <w:rsid w:val="0013371E"/>
    <w:rsid w:val="001357FB"/>
    <w:rsid w:val="00137CA1"/>
    <w:rsid w:val="00141EA3"/>
    <w:rsid w:val="00144CA3"/>
    <w:rsid w:val="00145A19"/>
    <w:rsid w:val="001525FD"/>
    <w:rsid w:val="00153667"/>
    <w:rsid w:val="00155B2D"/>
    <w:rsid w:val="00160D0E"/>
    <w:rsid w:val="00162623"/>
    <w:rsid w:val="00162C1F"/>
    <w:rsid w:val="001645F0"/>
    <w:rsid w:val="00180934"/>
    <w:rsid w:val="00184257"/>
    <w:rsid w:val="001927E0"/>
    <w:rsid w:val="00193F05"/>
    <w:rsid w:val="00196067"/>
    <w:rsid w:val="001963C6"/>
    <w:rsid w:val="001A14F4"/>
    <w:rsid w:val="001A2D67"/>
    <w:rsid w:val="001B045F"/>
    <w:rsid w:val="001B0475"/>
    <w:rsid w:val="001C0EF2"/>
    <w:rsid w:val="001C2D56"/>
    <w:rsid w:val="001C3A5C"/>
    <w:rsid w:val="001C4150"/>
    <w:rsid w:val="001C55A0"/>
    <w:rsid w:val="001D15B2"/>
    <w:rsid w:val="001E1CA6"/>
    <w:rsid w:val="001F48E0"/>
    <w:rsid w:val="001F4A64"/>
    <w:rsid w:val="001F6C00"/>
    <w:rsid w:val="001F6E18"/>
    <w:rsid w:val="002001C3"/>
    <w:rsid w:val="0020413D"/>
    <w:rsid w:val="00210BE4"/>
    <w:rsid w:val="00222515"/>
    <w:rsid w:val="00222882"/>
    <w:rsid w:val="002253C9"/>
    <w:rsid w:val="00227EB5"/>
    <w:rsid w:val="0023160D"/>
    <w:rsid w:val="00232283"/>
    <w:rsid w:val="00234D31"/>
    <w:rsid w:val="00235A01"/>
    <w:rsid w:val="0023682C"/>
    <w:rsid w:val="00240299"/>
    <w:rsid w:val="00241788"/>
    <w:rsid w:val="00246B02"/>
    <w:rsid w:val="00246B9F"/>
    <w:rsid w:val="00255A70"/>
    <w:rsid w:val="002572D7"/>
    <w:rsid w:val="00265BC6"/>
    <w:rsid w:val="00272518"/>
    <w:rsid w:val="00277310"/>
    <w:rsid w:val="00277415"/>
    <w:rsid w:val="00280EF3"/>
    <w:rsid w:val="00281A7B"/>
    <w:rsid w:val="00282523"/>
    <w:rsid w:val="00295740"/>
    <w:rsid w:val="002A7B27"/>
    <w:rsid w:val="002C0B30"/>
    <w:rsid w:val="002C1AA0"/>
    <w:rsid w:val="002C1ECE"/>
    <w:rsid w:val="002D7295"/>
    <w:rsid w:val="002E2A3F"/>
    <w:rsid w:val="002E3FF2"/>
    <w:rsid w:val="002E4328"/>
    <w:rsid w:val="002E4459"/>
    <w:rsid w:val="002E5200"/>
    <w:rsid w:val="002F3967"/>
    <w:rsid w:val="003009F0"/>
    <w:rsid w:val="00303C31"/>
    <w:rsid w:val="0030624E"/>
    <w:rsid w:val="003149F1"/>
    <w:rsid w:val="00315C1F"/>
    <w:rsid w:val="00315F47"/>
    <w:rsid w:val="0031652C"/>
    <w:rsid w:val="00322EA3"/>
    <w:rsid w:val="003270C7"/>
    <w:rsid w:val="00327AEA"/>
    <w:rsid w:val="00333EBC"/>
    <w:rsid w:val="0033537D"/>
    <w:rsid w:val="00344D8B"/>
    <w:rsid w:val="00355138"/>
    <w:rsid w:val="0035572D"/>
    <w:rsid w:val="00371D05"/>
    <w:rsid w:val="0038070D"/>
    <w:rsid w:val="00381992"/>
    <w:rsid w:val="003841C0"/>
    <w:rsid w:val="00394860"/>
    <w:rsid w:val="003A151C"/>
    <w:rsid w:val="003B384A"/>
    <w:rsid w:val="003B5B79"/>
    <w:rsid w:val="003B605E"/>
    <w:rsid w:val="003C1267"/>
    <w:rsid w:val="003C204A"/>
    <w:rsid w:val="003C75D2"/>
    <w:rsid w:val="003C7E45"/>
    <w:rsid w:val="003D1885"/>
    <w:rsid w:val="003D58DF"/>
    <w:rsid w:val="003E00B6"/>
    <w:rsid w:val="003E0D98"/>
    <w:rsid w:val="003F3DA7"/>
    <w:rsid w:val="00400492"/>
    <w:rsid w:val="00417EBE"/>
    <w:rsid w:val="00421034"/>
    <w:rsid w:val="0042485D"/>
    <w:rsid w:val="00426D4F"/>
    <w:rsid w:val="004272EF"/>
    <w:rsid w:val="00430CB5"/>
    <w:rsid w:val="00430DDE"/>
    <w:rsid w:val="00440F1A"/>
    <w:rsid w:val="0044139C"/>
    <w:rsid w:val="00444C55"/>
    <w:rsid w:val="004474C3"/>
    <w:rsid w:val="0046009D"/>
    <w:rsid w:val="0046258C"/>
    <w:rsid w:val="004627A2"/>
    <w:rsid w:val="00464A0A"/>
    <w:rsid w:val="00471267"/>
    <w:rsid w:val="00472D2D"/>
    <w:rsid w:val="004749F9"/>
    <w:rsid w:val="004765AE"/>
    <w:rsid w:val="00480ADC"/>
    <w:rsid w:val="00480D82"/>
    <w:rsid w:val="004920E5"/>
    <w:rsid w:val="004925A9"/>
    <w:rsid w:val="00493CF4"/>
    <w:rsid w:val="004940B4"/>
    <w:rsid w:val="004A5F34"/>
    <w:rsid w:val="004A6E29"/>
    <w:rsid w:val="004A7BED"/>
    <w:rsid w:val="004B2214"/>
    <w:rsid w:val="004B40A1"/>
    <w:rsid w:val="004B4DAB"/>
    <w:rsid w:val="004B7382"/>
    <w:rsid w:val="004C0929"/>
    <w:rsid w:val="004C0A1B"/>
    <w:rsid w:val="004C23F8"/>
    <w:rsid w:val="004C40E2"/>
    <w:rsid w:val="004D0569"/>
    <w:rsid w:val="004D061C"/>
    <w:rsid w:val="004D50CF"/>
    <w:rsid w:val="004D55E6"/>
    <w:rsid w:val="004E0C44"/>
    <w:rsid w:val="004E3260"/>
    <w:rsid w:val="00501841"/>
    <w:rsid w:val="00506062"/>
    <w:rsid w:val="005167F3"/>
    <w:rsid w:val="00523033"/>
    <w:rsid w:val="005302C9"/>
    <w:rsid w:val="00535D33"/>
    <w:rsid w:val="0054665A"/>
    <w:rsid w:val="00554786"/>
    <w:rsid w:val="005640FC"/>
    <w:rsid w:val="0056578B"/>
    <w:rsid w:val="0056743F"/>
    <w:rsid w:val="00581953"/>
    <w:rsid w:val="00586B00"/>
    <w:rsid w:val="0058767D"/>
    <w:rsid w:val="0059104A"/>
    <w:rsid w:val="005923DA"/>
    <w:rsid w:val="0059432F"/>
    <w:rsid w:val="0059593B"/>
    <w:rsid w:val="00596D14"/>
    <w:rsid w:val="005B37A5"/>
    <w:rsid w:val="005C0C50"/>
    <w:rsid w:val="005C4868"/>
    <w:rsid w:val="005C7080"/>
    <w:rsid w:val="005D5BB1"/>
    <w:rsid w:val="005E1944"/>
    <w:rsid w:val="005E60C6"/>
    <w:rsid w:val="005F1771"/>
    <w:rsid w:val="005F3F01"/>
    <w:rsid w:val="00600126"/>
    <w:rsid w:val="0060256B"/>
    <w:rsid w:val="0061362C"/>
    <w:rsid w:val="00614D72"/>
    <w:rsid w:val="00616D76"/>
    <w:rsid w:val="00633750"/>
    <w:rsid w:val="0063440F"/>
    <w:rsid w:val="006348D0"/>
    <w:rsid w:val="006404B0"/>
    <w:rsid w:val="006425FD"/>
    <w:rsid w:val="00643A79"/>
    <w:rsid w:val="00651869"/>
    <w:rsid w:val="00652A47"/>
    <w:rsid w:val="00652CA5"/>
    <w:rsid w:val="0065357B"/>
    <w:rsid w:val="00656850"/>
    <w:rsid w:val="00657638"/>
    <w:rsid w:val="006661E7"/>
    <w:rsid w:val="0067630E"/>
    <w:rsid w:val="006854E3"/>
    <w:rsid w:val="006876DA"/>
    <w:rsid w:val="0069794D"/>
    <w:rsid w:val="006A035F"/>
    <w:rsid w:val="006A0B0A"/>
    <w:rsid w:val="006A6AFE"/>
    <w:rsid w:val="006A712C"/>
    <w:rsid w:val="006B0E53"/>
    <w:rsid w:val="006C28B1"/>
    <w:rsid w:val="006C3F70"/>
    <w:rsid w:val="006C59F1"/>
    <w:rsid w:val="006C796F"/>
    <w:rsid w:val="006D5B1D"/>
    <w:rsid w:val="006D5C45"/>
    <w:rsid w:val="006D7F45"/>
    <w:rsid w:val="006E3FF0"/>
    <w:rsid w:val="006E73AB"/>
    <w:rsid w:val="006F0E6D"/>
    <w:rsid w:val="006F78E4"/>
    <w:rsid w:val="00700404"/>
    <w:rsid w:val="00710D3F"/>
    <w:rsid w:val="00711ECF"/>
    <w:rsid w:val="00717999"/>
    <w:rsid w:val="00717BE6"/>
    <w:rsid w:val="00726430"/>
    <w:rsid w:val="007336BC"/>
    <w:rsid w:val="007337CC"/>
    <w:rsid w:val="00737AC6"/>
    <w:rsid w:val="00737E79"/>
    <w:rsid w:val="007409F1"/>
    <w:rsid w:val="0074353C"/>
    <w:rsid w:val="00743CAA"/>
    <w:rsid w:val="00752DF4"/>
    <w:rsid w:val="007600E2"/>
    <w:rsid w:val="007679EB"/>
    <w:rsid w:val="00781A57"/>
    <w:rsid w:val="0078233D"/>
    <w:rsid w:val="0078340A"/>
    <w:rsid w:val="007840B4"/>
    <w:rsid w:val="00784658"/>
    <w:rsid w:val="00784828"/>
    <w:rsid w:val="0078483C"/>
    <w:rsid w:val="00786470"/>
    <w:rsid w:val="00786731"/>
    <w:rsid w:val="007868AB"/>
    <w:rsid w:val="0078721A"/>
    <w:rsid w:val="007A3A1F"/>
    <w:rsid w:val="007A5017"/>
    <w:rsid w:val="007A6036"/>
    <w:rsid w:val="007B065B"/>
    <w:rsid w:val="007B1457"/>
    <w:rsid w:val="007B17B3"/>
    <w:rsid w:val="007B34FF"/>
    <w:rsid w:val="007B5639"/>
    <w:rsid w:val="007C56E6"/>
    <w:rsid w:val="007D2214"/>
    <w:rsid w:val="007D487E"/>
    <w:rsid w:val="007D4D6F"/>
    <w:rsid w:val="007E07A4"/>
    <w:rsid w:val="007F34AD"/>
    <w:rsid w:val="007F3BFF"/>
    <w:rsid w:val="0080081A"/>
    <w:rsid w:val="008031D5"/>
    <w:rsid w:val="00803291"/>
    <w:rsid w:val="00806693"/>
    <w:rsid w:val="0080706A"/>
    <w:rsid w:val="00812084"/>
    <w:rsid w:val="00823214"/>
    <w:rsid w:val="00825CE0"/>
    <w:rsid w:val="00827E6D"/>
    <w:rsid w:val="00832083"/>
    <w:rsid w:val="00835DC5"/>
    <w:rsid w:val="008368D5"/>
    <w:rsid w:val="008374C1"/>
    <w:rsid w:val="00837B90"/>
    <w:rsid w:val="00857D4E"/>
    <w:rsid w:val="00861A0B"/>
    <w:rsid w:val="00872059"/>
    <w:rsid w:val="00872068"/>
    <w:rsid w:val="00875A61"/>
    <w:rsid w:val="0087692D"/>
    <w:rsid w:val="008771B9"/>
    <w:rsid w:val="00880D12"/>
    <w:rsid w:val="008850A8"/>
    <w:rsid w:val="00885495"/>
    <w:rsid w:val="00887836"/>
    <w:rsid w:val="00892032"/>
    <w:rsid w:val="008938EA"/>
    <w:rsid w:val="00895B49"/>
    <w:rsid w:val="008A0B3E"/>
    <w:rsid w:val="008A2574"/>
    <w:rsid w:val="008A4CC2"/>
    <w:rsid w:val="008A7DCF"/>
    <w:rsid w:val="008C006A"/>
    <w:rsid w:val="008C0C2F"/>
    <w:rsid w:val="008C0D44"/>
    <w:rsid w:val="008C1E3A"/>
    <w:rsid w:val="008C46F9"/>
    <w:rsid w:val="008D0F47"/>
    <w:rsid w:val="008D1C9F"/>
    <w:rsid w:val="008D3227"/>
    <w:rsid w:val="008D3F9B"/>
    <w:rsid w:val="008E0245"/>
    <w:rsid w:val="008E157B"/>
    <w:rsid w:val="008E411A"/>
    <w:rsid w:val="008E5AF7"/>
    <w:rsid w:val="008E7696"/>
    <w:rsid w:val="008F2CD6"/>
    <w:rsid w:val="008F59C6"/>
    <w:rsid w:val="008F5E8E"/>
    <w:rsid w:val="0090585E"/>
    <w:rsid w:val="00905CA7"/>
    <w:rsid w:val="00914AB1"/>
    <w:rsid w:val="00916F06"/>
    <w:rsid w:val="00924196"/>
    <w:rsid w:val="0093683C"/>
    <w:rsid w:val="00937324"/>
    <w:rsid w:val="00954005"/>
    <w:rsid w:val="0096376C"/>
    <w:rsid w:val="00964BAC"/>
    <w:rsid w:val="00973B81"/>
    <w:rsid w:val="00974E00"/>
    <w:rsid w:val="00975133"/>
    <w:rsid w:val="00982F3C"/>
    <w:rsid w:val="009943B3"/>
    <w:rsid w:val="009A1433"/>
    <w:rsid w:val="009A20FB"/>
    <w:rsid w:val="009A2569"/>
    <w:rsid w:val="009B6E27"/>
    <w:rsid w:val="009D60F9"/>
    <w:rsid w:val="009D79F3"/>
    <w:rsid w:val="009E04C1"/>
    <w:rsid w:val="009E5096"/>
    <w:rsid w:val="009E7C26"/>
    <w:rsid w:val="00A017DB"/>
    <w:rsid w:val="00A054F0"/>
    <w:rsid w:val="00A07C3E"/>
    <w:rsid w:val="00A13473"/>
    <w:rsid w:val="00A14FB9"/>
    <w:rsid w:val="00A1530B"/>
    <w:rsid w:val="00A221FC"/>
    <w:rsid w:val="00A3638C"/>
    <w:rsid w:val="00A401A7"/>
    <w:rsid w:val="00A40C07"/>
    <w:rsid w:val="00A6620B"/>
    <w:rsid w:val="00A66653"/>
    <w:rsid w:val="00A710AC"/>
    <w:rsid w:val="00A7324C"/>
    <w:rsid w:val="00A73D0A"/>
    <w:rsid w:val="00A90EA9"/>
    <w:rsid w:val="00A9133B"/>
    <w:rsid w:val="00A922AC"/>
    <w:rsid w:val="00A9307B"/>
    <w:rsid w:val="00A95C46"/>
    <w:rsid w:val="00A9718D"/>
    <w:rsid w:val="00AA0A0D"/>
    <w:rsid w:val="00AB0CCB"/>
    <w:rsid w:val="00AB567B"/>
    <w:rsid w:val="00AD0020"/>
    <w:rsid w:val="00AD2E6D"/>
    <w:rsid w:val="00AD45D0"/>
    <w:rsid w:val="00AE09F6"/>
    <w:rsid w:val="00AE111C"/>
    <w:rsid w:val="00AE1FC0"/>
    <w:rsid w:val="00AE2282"/>
    <w:rsid w:val="00AE40F7"/>
    <w:rsid w:val="00AE47C3"/>
    <w:rsid w:val="00AF4EDF"/>
    <w:rsid w:val="00AF6CB0"/>
    <w:rsid w:val="00B0155F"/>
    <w:rsid w:val="00B035E8"/>
    <w:rsid w:val="00B12425"/>
    <w:rsid w:val="00B143F7"/>
    <w:rsid w:val="00B16B4C"/>
    <w:rsid w:val="00B17DDD"/>
    <w:rsid w:val="00B32B03"/>
    <w:rsid w:val="00B44409"/>
    <w:rsid w:val="00B55E4E"/>
    <w:rsid w:val="00B564A1"/>
    <w:rsid w:val="00B6650D"/>
    <w:rsid w:val="00B70E86"/>
    <w:rsid w:val="00B72C48"/>
    <w:rsid w:val="00B73261"/>
    <w:rsid w:val="00B772A4"/>
    <w:rsid w:val="00B9379B"/>
    <w:rsid w:val="00B93850"/>
    <w:rsid w:val="00B95609"/>
    <w:rsid w:val="00BA3221"/>
    <w:rsid w:val="00BA3B5B"/>
    <w:rsid w:val="00BA4243"/>
    <w:rsid w:val="00BA595F"/>
    <w:rsid w:val="00BA730C"/>
    <w:rsid w:val="00BB21AF"/>
    <w:rsid w:val="00BB33E1"/>
    <w:rsid w:val="00BC5A3F"/>
    <w:rsid w:val="00C02881"/>
    <w:rsid w:val="00C06C13"/>
    <w:rsid w:val="00C1238D"/>
    <w:rsid w:val="00C21154"/>
    <w:rsid w:val="00C2571A"/>
    <w:rsid w:val="00C27824"/>
    <w:rsid w:val="00C370E3"/>
    <w:rsid w:val="00C4427F"/>
    <w:rsid w:val="00C47D13"/>
    <w:rsid w:val="00C520DC"/>
    <w:rsid w:val="00C54656"/>
    <w:rsid w:val="00C559FE"/>
    <w:rsid w:val="00C5687A"/>
    <w:rsid w:val="00C62913"/>
    <w:rsid w:val="00C6522A"/>
    <w:rsid w:val="00C6733D"/>
    <w:rsid w:val="00C7281B"/>
    <w:rsid w:val="00C74F32"/>
    <w:rsid w:val="00C750BD"/>
    <w:rsid w:val="00C77B5B"/>
    <w:rsid w:val="00C80C61"/>
    <w:rsid w:val="00C87E96"/>
    <w:rsid w:val="00C944F8"/>
    <w:rsid w:val="00C9482D"/>
    <w:rsid w:val="00C94C5F"/>
    <w:rsid w:val="00CA52A9"/>
    <w:rsid w:val="00CB391C"/>
    <w:rsid w:val="00CC3ED5"/>
    <w:rsid w:val="00CD3D76"/>
    <w:rsid w:val="00CE2431"/>
    <w:rsid w:val="00CE28B9"/>
    <w:rsid w:val="00CE2BEE"/>
    <w:rsid w:val="00CE5C61"/>
    <w:rsid w:val="00CE5DC9"/>
    <w:rsid w:val="00CF0CA4"/>
    <w:rsid w:val="00CF1A05"/>
    <w:rsid w:val="00CF46E8"/>
    <w:rsid w:val="00CF791B"/>
    <w:rsid w:val="00D03C54"/>
    <w:rsid w:val="00D04406"/>
    <w:rsid w:val="00D06213"/>
    <w:rsid w:val="00D132A1"/>
    <w:rsid w:val="00D173F2"/>
    <w:rsid w:val="00D17F1E"/>
    <w:rsid w:val="00D27C5C"/>
    <w:rsid w:val="00D301E2"/>
    <w:rsid w:val="00D33FEB"/>
    <w:rsid w:val="00D411DE"/>
    <w:rsid w:val="00D44CC5"/>
    <w:rsid w:val="00D47051"/>
    <w:rsid w:val="00D63700"/>
    <w:rsid w:val="00D63FB1"/>
    <w:rsid w:val="00D6432D"/>
    <w:rsid w:val="00D70D7B"/>
    <w:rsid w:val="00D713AB"/>
    <w:rsid w:val="00D737E4"/>
    <w:rsid w:val="00D91FE9"/>
    <w:rsid w:val="00D92480"/>
    <w:rsid w:val="00D9719F"/>
    <w:rsid w:val="00DA0485"/>
    <w:rsid w:val="00DA29D9"/>
    <w:rsid w:val="00DA5255"/>
    <w:rsid w:val="00DA57EB"/>
    <w:rsid w:val="00DB27DA"/>
    <w:rsid w:val="00DB280A"/>
    <w:rsid w:val="00DB7B80"/>
    <w:rsid w:val="00DC44BE"/>
    <w:rsid w:val="00DC7C8C"/>
    <w:rsid w:val="00DD2463"/>
    <w:rsid w:val="00DD2709"/>
    <w:rsid w:val="00DD7DED"/>
    <w:rsid w:val="00DE1378"/>
    <w:rsid w:val="00DE16BC"/>
    <w:rsid w:val="00DE2B4E"/>
    <w:rsid w:val="00DE35ED"/>
    <w:rsid w:val="00DE7E17"/>
    <w:rsid w:val="00DF17E1"/>
    <w:rsid w:val="00DF7F97"/>
    <w:rsid w:val="00E004BB"/>
    <w:rsid w:val="00E0136C"/>
    <w:rsid w:val="00E031D0"/>
    <w:rsid w:val="00E05C2E"/>
    <w:rsid w:val="00E14BF5"/>
    <w:rsid w:val="00E16D78"/>
    <w:rsid w:val="00E245A6"/>
    <w:rsid w:val="00E35DC2"/>
    <w:rsid w:val="00E45985"/>
    <w:rsid w:val="00E510B0"/>
    <w:rsid w:val="00E541C7"/>
    <w:rsid w:val="00E57A71"/>
    <w:rsid w:val="00E60EC4"/>
    <w:rsid w:val="00E613D6"/>
    <w:rsid w:val="00E64907"/>
    <w:rsid w:val="00E660D2"/>
    <w:rsid w:val="00E76663"/>
    <w:rsid w:val="00E778FA"/>
    <w:rsid w:val="00E83EE9"/>
    <w:rsid w:val="00E8537C"/>
    <w:rsid w:val="00E9523A"/>
    <w:rsid w:val="00EA66D2"/>
    <w:rsid w:val="00EB008C"/>
    <w:rsid w:val="00EB199A"/>
    <w:rsid w:val="00EB232E"/>
    <w:rsid w:val="00EB4E2E"/>
    <w:rsid w:val="00EB54BA"/>
    <w:rsid w:val="00EC1EF3"/>
    <w:rsid w:val="00EC283D"/>
    <w:rsid w:val="00EC331B"/>
    <w:rsid w:val="00ED1ADF"/>
    <w:rsid w:val="00ED2822"/>
    <w:rsid w:val="00ED305D"/>
    <w:rsid w:val="00EE3CB3"/>
    <w:rsid w:val="00EE4DC0"/>
    <w:rsid w:val="00EE4EE6"/>
    <w:rsid w:val="00EF2744"/>
    <w:rsid w:val="00F01AEC"/>
    <w:rsid w:val="00F03BC3"/>
    <w:rsid w:val="00F06191"/>
    <w:rsid w:val="00F10E26"/>
    <w:rsid w:val="00F16528"/>
    <w:rsid w:val="00F16F1B"/>
    <w:rsid w:val="00F17DFB"/>
    <w:rsid w:val="00F207D8"/>
    <w:rsid w:val="00F208C5"/>
    <w:rsid w:val="00F20F5D"/>
    <w:rsid w:val="00F30A7D"/>
    <w:rsid w:val="00F33DAB"/>
    <w:rsid w:val="00F34A0B"/>
    <w:rsid w:val="00F43159"/>
    <w:rsid w:val="00F461C7"/>
    <w:rsid w:val="00F47D43"/>
    <w:rsid w:val="00F50029"/>
    <w:rsid w:val="00F51231"/>
    <w:rsid w:val="00F51B9B"/>
    <w:rsid w:val="00F541DD"/>
    <w:rsid w:val="00F5793F"/>
    <w:rsid w:val="00F615AB"/>
    <w:rsid w:val="00F62F14"/>
    <w:rsid w:val="00F648B7"/>
    <w:rsid w:val="00F7071F"/>
    <w:rsid w:val="00F71854"/>
    <w:rsid w:val="00F745B4"/>
    <w:rsid w:val="00F770A7"/>
    <w:rsid w:val="00F77CB9"/>
    <w:rsid w:val="00F8632A"/>
    <w:rsid w:val="00F86A6D"/>
    <w:rsid w:val="00F92B83"/>
    <w:rsid w:val="00F94090"/>
    <w:rsid w:val="00F96162"/>
    <w:rsid w:val="00FA48F1"/>
    <w:rsid w:val="00FA4EFD"/>
    <w:rsid w:val="00FA61D3"/>
    <w:rsid w:val="00FB1B3C"/>
    <w:rsid w:val="00FB5550"/>
    <w:rsid w:val="00FB72BB"/>
    <w:rsid w:val="00FC1F66"/>
    <w:rsid w:val="00FC2115"/>
    <w:rsid w:val="00FC274A"/>
    <w:rsid w:val="00FC5FEA"/>
    <w:rsid w:val="00FD0AB4"/>
    <w:rsid w:val="00FE1418"/>
    <w:rsid w:val="00FE2742"/>
    <w:rsid w:val="00FE5E88"/>
    <w:rsid w:val="00FF41D7"/>
    <w:rsid w:val="00FF48FC"/>
    <w:rsid w:val="00FF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8E16"/>
  <w15:chartTrackingRefBased/>
  <w15:docId w15:val="{819BA0F0-E876-4289-A9DF-34C5F2AB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EBC"/>
    <w:pPr>
      <w:ind w:left="720"/>
      <w:contextualSpacing/>
    </w:pPr>
  </w:style>
  <w:style w:type="character" w:customStyle="1" w:styleId="excerpt">
    <w:name w:val="excerpt"/>
    <w:basedOn w:val="DefaultParagraphFont"/>
    <w:rsid w:val="00E613D6"/>
  </w:style>
  <w:style w:type="paragraph" w:customStyle="1" w:styleId="ydpcff9d730yiv7792620108ydp787422d9yiv9550194147msonormal">
    <w:name w:val="ydpcff9d730yiv7792620108ydp787422d9yiv9550194147msonormal"/>
    <w:basedOn w:val="Normal"/>
    <w:rsid w:val="0023228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652CA5"/>
    <w:pPr>
      <w:spacing w:after="0" w:line="240" w:lineRule="auto"/>
    </w:pPr>
    <w:rPr>
      <w:rFonts w:ascii="Calibri" w:hAnsi="Calibri" w:cs="Calibri"/>
      <w:lang w:eastAsia="en-GB"/>
    </w:rPr>
  </w:style>
  <w:style w:type="character" w:styleId="Hyperlink">
    <w:name w:val="Hyperlink"/>
    <w:basedOn w:val="DefaultParagraphFont"/>
    <w:uiPriority w:val="99"/>
    <w:unhideWhenUsed/>
    <w:rsid w:val="008A7DCF"/>
    <w:rPr>
      <w:color w:val="0563C1" w:themeColor="hyperlink"/>
      <w:u w:val="single"/>
    </w:rPr>
  </w:style>
  <w:style w:type="character" w:styleId="UnresolvedMention">
    <w:name w:val="Unresolved Mention"/>
    <w:basedOn w:val="DefaultParagraphFont"/>
    <w:uiPriority w:val="99"/>
    <w:semiHidden/>
    <w:unhideWhenUsed/>
    <w:rsid w:val="008A7DCF"/>
    <w:rPr>
      <w:color w:val="808080"/>
      <w:shd w:val="clear" w:color="auto" w:fill="E6E6E6"/>
    </w:rPr>
  </w:style>
  <w:style w:type="paragraph" w:styleId="NormalWeb">
    <w:name w:val="Normal (Web)"/>
    <w:basedOn w:val="Normal"/>
    <w:uiPriority w:val="99"/>
    <w:unhideWhenUsed/>
    <w:rsid w:val="00D132A1"/>
    <w:pPr>
      <w:spacing w:before="100" w:beforeAutospacing="1" w:after="100" w:afterAutospacing="1" w:line="240" w:lineRule="auto"/>
    </w:pPr>
    <w:rPr>
      <w:rFonts w:ascii="Calibri" w:hAnsi="Calibri" w:cs="Calibri"/>
      <w:lang w:eastAsia="en-GB"/>
    </w:rPr>
  </w:style>
  <w:style w:type="paragraph" w:customStyle="1" w:styleId="BodyA">
    <w:name w:val="Body A"/>
    <w:rsid w:val="00D713AB"/>
    <w:pPr>
      <w:spacing w:after="0" w:line="240" w:lineRule="auto"/>
    </w:pPr>
    <w:rPr>
      <w:rFonts w:ascii="Helvetica" w:eastAsia="ヒラギノ角ゴ Pro W3" w:hAnsi="Helvetica" w:cs="Times New Roman"/>
      <w:color w:val="000000"/>
      <w:sz w:val="24"/>
      <w:szCs w:val="20"/>
      <w:lang w:val="en-US" w:eastAsia="en-GB"/>
    </w:rPr>
  </w:style>
  <w:style w:type="paragraph" w:customStyle="1" w:styleId="FreeFormA">
    <w:name w:val="Free Form A"/>
    <w:rsid w:val="00D713AB"/>
    <w:pPr>
      <w:spacing w:after="0" w:line="240" w:lineRule="auto"/>
    </w:pPr>
    <w:rPr>
      <w:rFonts w:ascii="Helvetica" w:eastAsia="ヒラギノ角ゴ Pro W3" w:hAnsi="Helvetica" w:cs="Times New Roman"/>
      <w:color w:val="000000"/>
      <w:sz w:val="24"/>
      <w:szCs w:val="20"/>
      <w:lang w:val="en-US" w:eastAsia="en-GB"/>
    </w:rPr>
  </w:style>
  <w:style w:type="paragraph" w:customStyle="1" w:styleId="Letter">
    <w:name w:val="Letter"/>
    <w:basedOn w:val="Normal"/>
    <w:rsid w:val="00D04406"/>
    <w:pPr>
      <w:spacing w:after="0" w:line="260" w:lineRule="exact"/>
      <w:jc w:val="both"/>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3756">
      <w:bodyDiv w:val="1"/>
      <w:marLeft w:val="0"/>
      <w:marRight w:val="0"/>
      <w:marTop w:val="0"/>
      <w:marBottom w:val="0"/>
      <w:divBdr>
        <w:top w:val="none" w:sz="0" w:space="0" w:color="auto"/>
        <w:left w:val="none" w:sz="0" w:space="0" w:color="auto"/>
        <w:bottom w:val="none" w:sz="0" w:space="0" w:color="auto"/>
        <w:right w:val="none" w:sz="0" w:space="0" w:color="auto"/>
      </w:divBdr>
    </w:div>
    <w:div w:id="213853744">
      <w:bodyDiv w:val="1"/>
      <w:marLeft w:val="0"/>
      <w:marRight w:val="0"/>
      <w:marTop w:val="0"/>
      <w:marBottom w:val="0"/>
      <w:divBdr>
        <w:top w:val="none" w:sz="0" w:space="0" w:color="auto"/>
        <w:left w:val="none" w:sz="0" w:space="0" w:color="auto"/>
        <w:bottom w:val="none" w:sz="0" w:space="0" w:color="auto"/>
        <w:right w:val="none" w:sz="0" w:space="0" w:color="auto"/>
      </w:divBdr>
    </w:div>
    <w:div w:id="266893419">
      <w:bodyDiv w:val="1"/>
      <w:marLeft w:val="0"/>
      <w:marRight w:val="0"/>
      <w:marTop w:val="0"/>
      <w:marBottom w:val="0"/>
      <w:divBdr>
        <w:top w:val="none" w:sz="0" w:space="0" w:color="auto"/>
        <w:left w:val="none" w:sz="0" w:space="0" w:color="auto"/>
        <w:bottom w:val="none" w:sz="0" w:space="0" w:color="auto"/>
        <w:right w:val="none" w:sz="0" w:space="0" w:color="auto"/>
      </w:divBdr>
    </w:div>
    <w:div w:id="544679587">
      <w:bodyDiv w:val="1"/>
      <w:marLeft w:val="0"/>
      <w:marRight w:val="0"/>
      <w:marTop w:val="0"/>
      <w:marBottom w:val="0"/>
      <w:divBdr>
        <w:top w:val="none" w:sz="0" w:space="0" w:color="auto"/>
        <w:left w:val="none" w:sz="0" w:space="0" w:color="auto"/>
        <w:bottom w:val="none" w:sz="0" w:space="0" w:color="auto"/>
        <w:right w:val="none" w:sz="0" w:space="0" w:color="auto"/>
      </w:divBdr>
    </w:div>
    <w:div w:id="554120004">
      <w:bodyDiv w:val="1"/>
      <w:marLeft w:val="0"/>
      <w:marRight w:val="0"/>
      <w:marTop w:val="0"/>
      <w:marBottom w:val="0"/>
      <w:divBdr>
        <w:top w:val="none" w:sz="0" w:space="0" w:color="auto"/>
        <w:left w:val="none" w:sz="0" w:space="0" w:color="auto"/>
        <w:bottom w:val="none" w:sz="0" w:space="0" w:color="auto"/>
        <w:right w:val="none" w:sz="0" w:space="0" w:color="auto"/>
      </w:divBdr>
    </w:div>
    <w:div w:id="591859060">
      <w:bodyDiv w:val="1"/>
      <w:marLeft w:val="0"/>
      <w:marRight w:val="0"/>
      <w:marTop w:val="0"/>
      <w:marBottom w:val="0"/>
      <w:divBdr>
        <w:top w:val="none" w:sz="0" w:space="0" w:color="auto"/>
        <w:left w:val="none" w:sz="0" w:space="0" w:color="auto"/>
        <w:bottom w:val="none" w:sz="0" w:space="0" w:color="auto"/>
        <w:right w:val="none" w:sz="0" w:space="0" w:color="auto"/>
      </w:divBdr>
    </w:div>
    <w:div w:id="803501252">
      <w:bodyDiv w:val="1"/>
      <w:marLeft w:val="0"/>
      <w:marRight w:val="0"/>
      <w:marTop w:val="0"/>
      <w:marBottom w:val="0"/>
      <w:divBdr>
        <w:top w:val="none" w:sz="0" w:space="0" w:color="auto"/>
        <w:left w:val="none" w:sz="0" w:space="0" w:color="auto"/>
        <w:bottom w:val="none" w:sz="0" w:space="0" w:color="auto"/>
        <w:right w:val="none" w:sz="0" w:space="0" w:color="auto"/>
      </w:divBdr>
    </w:div>
    <w:div w:id="945314075">
      <w:bodyDiv w:val="1"/>
      <w:marLeft w:val="0"/>
      <w:marRight w:val="0"/>
      <w:marTop w:val="0"/>
      <w:marBottom w:val="0"/>
      <w:divBdr>
        <w:top w:val="none" w:sz="0" w:space="0" w:color="auto"/>
        <w:left w:val="none" w:sz="0" w:space="0" w:color="auto"/>
        <w:bottom w:val="none" w:sz="0" w:space="0" w:color="auto"/>
        <w:right w:val="none" w:sz="0" w:space="0" w:color="auto"/>
      </w:divBdr>
    </w:div>
    <w:div w:id="1076244664">
      <w:bodyDiv w:val="1"/>
      <w:marLeft w:val="0"/>
      <w:marRight w:val="0"/>
      <w:marTop w:val="0"/>
      <w:marBottom w:val="0"/>
      <w:divBdr>
        <w:top w:val="none" w:sz="0" w:space="0" w:color="auto"/>
        <w:left w:val="none" w:sz="0" w:space="0" w:color="auto"/>
        <w:bottom w:val="none" w:sz="0" w:space="0" w:color="auto"/>
        <w:right w:val="none" w:sz="0" w:space="0" w:color="auto"/>
      </w:divBdr>
    </w:div>
    <w:div w:id="1193542460">
      <w:bodyDiv w:val="1"/>
      <w:marLeft w:val="0"/>
      <w:marRight w:val="0"/>
      <w:marTop w:val="0"/>
      <w:marBottom w:val="0"/>
      <w:divBdr>
        <w:top w:val="none" w:sz="0" w:space="0" w:color="auto"/>
        <w:left w:val="none" w:sz="0" w:space="0" w:color="auto"/>
        <w:bottom w:val="none" w:sz="0" w:space="0" w:color="auto"/>
        <w:right w:val="none" w:sz="0" w:space="0" w:color="auto"/>
      </w:divBdr>
    </w:div>
    <w:div w:id="1279919219">
      <w:bodyDiv w:val="1"/>
      <w:marLeft w:val="0"/>
      <w:marRight w:val="0"/>
      <w:marTop w:val="0"/>
      <w:marBottom w:val="0"/>
      <w:divBdr>
        <w:top w:val="none" w:sz="0" w:space="0" w:color="auto"/>
        <w:left w:val="none" w:sz="0" w:space="0" w:color="auto"/>
        <w:bottom w:val="none" w:sz="0" w:space="0" w:color="auto"/>
        <w:right w:val="none" w:sz="0" w:space="0" w:color="auto"/>
      </w:divBdr>
    </w:div>
    <w:div w:id="1281886370">
      <w:bodyDiv w:val="1"/>
      <w:marLeft w:val="0"/>
      <w:marRight w:val="0"/>
      <w:marTop w:val="0"/>
      <w:marBottom w:val="0"/>
      <w:divBdr>
        <w:top w:val="none" w:sz="0" w:space="0" w:color="auto"/>
        <w:left w:val="none" w:sz="0" w:space="0" w:color="auto"/>
        <w:bottom w:val="none" w:sz="0" w:space="0" w:color="auto"/>
        <w:right w:val="none" w:sz="0" w:space="0" w:color="auto"/>
      </w:divBdr>
    </w:div>
    <w:div w:id="1296987602">
      <w:bodyDiv w:val="1"/>
      <w:marLeft w:val="0"/>
      <w:marRight w:val="0"/>
      <w:marTop w:val="0"/>
      <w:marBottom w:val="0"/>
      <w:divBdr>
        <w:top w:val="none" w:sz="0" w:space="0" w:color="auto"/>
        <w:left w:val="none" w:sz="0" w:space="0" w:color="auto"/>
        <w:bottom w:val="none" w:sz="0" w:space="0" w:color="auto"/>
        <w:right w:val="none" w:sz="0" w:space="0" w:color="auto"/>
      </w:divBdr>
    </w:div>
    <w:div w:id="1348021584">
      <w:bodyDiv w:val="1"/>
      <w:marLeft w:val="0"/>
      <w:marRight w:val="0"/>
      <w:marTop w:val="0"/>
      <w:marBottom w:val="0"/>
      <w:divBdr>
        <w:top w:val="none" w:sz="0" w:space="0" w:color="auto"/>
        <w:left w:val="none" w:sz="0" w:space="0" w:color="auto"/>
        <w:bottom w:val="none" w:sz="0" w:space="0" w:color="auto"/>
        <w:right w:val="none" w:sz="0" w:space="0" w:color="auto"/>
      </w:divBdr>
    </w:div>
    <w:div w:id="1473402756">
      <w:bodyDiv w:val="1"/>
      <w:marLeft w:val="0"/>
      <w:marRight w:val="0"/>
      <w:marTop w:val="0"/>
      <w:marBottom w:val="0"/>
      <w:divBdr>
        <w:top w:val="none" w:sz="0" w:space="0" w:color="auto"/>
        <w:left w:val="none" w:sz="0" w:space="0" w:color="auto"/>
        <w:bottom w:val="none" w:sz="0" w:space="0" w:color="auto"/>
        <w:right w:val="none" w:sz="0" w:space="0" w:color="auto"/>
      </w:divBdr>
    </w:div>
    <w:div w:id="1723599360">
      <w:bodyDiv w:val="1"/>
      <w:marLeft w:val="0"/>
      <w:marRight w:val="0"/>
      <w:marTop w:val="0"/>
      <w:marBottom w:val="0"/>
      <w:divBdr>
        <w:top w:val="none" w:sz="0" w:space="0" w:color="auto"/>
        <w:left w:val="none" w:sz="0" w:space="0" w:color="auto"/>
        <w:bottom w:val="none" w:sz="0" w:space="0" w:color="auto"/>
        <w:right w:val="none" w:sz="0" w:space="0" w:color="auto"/>
      </w:divBdr>
    </w:div>
    <w:div w:id="1728451625">
      <w:bodyDiv w:val="1"/>
      <w:marLeft w:val="0"/>
      <w:marRight w:val="0"/>
      <w:marTop w:val="0"/>
      <w:marBottom w:val="0"/>
      <w:divBdr>
        <w:top w:val="none" w:sz="0" w:space="0" w:color="auto"/>
        <w:left w:val="none" w:sz="0" w:space="0" w:color="auto"/>
        <w:bottom w:val="none" w:sz="0" w:space="0" w:color="auto"/>
        <w:right w:val="none" w:sz="0" w:space="0" w:color="auto"/>
      </w:divBdr>
    </w:div>
    <w:div w:id="1788084500">
      <w:bodyDiv w:val="1"/>
      <w:marLeft w:val="0"/>
      <w:marRight w:val="0"/>
      <w:marTop w:val="0"/>
      <w:marBottom w:val="0"/>
      <w:divBdr>
        <w:top w:val="none" w:sz="0" w:space="0" w:color="auto"/>
        <w:left w:val="none" w:sz="0" w:space="0" w:color="auto"/>
        <w:bottom w:val="none" w:sz="0" w:space="0" w:color="auto"/>
        <w:right w:val="none" w:sz="0" w:space="0" w:color="auto"/>
      </w:divBdr>
    </w:div>
    <w:div w:id="1821727903">
      <w:bodyDiv w:val="1"/>
      <w:marLeft w:val="0"/>
      <w:marRight w:val="0"/>
      <w:marTop w:val="0"/>
      <w:marBottom w:val="0"/>
      <w:divBdr>
        <w:top w:val="none" w:sz="0" w:space="0" w:color="auto"/>
        <w:left w:val="none" w:sz="0" w:space="0" w:color="auto"/>
        <w:bottom w:val="none" w:sz="0" w:space="0" w:color="auto"/>
        <w:right w:val="none" w:sz="0" w:space="0" w:color="auto"/>
      </w:divBdr>
    </w:div>
    <w:div w:id="2005434179">
      <w:bodyDiv w:val="1"/>
      <w:marLeft w:val="0"/>
      <w:marRight w:val="0"/>
      <w:marTop w:val="0"/>
      <w:marBottom w:val="0"/>
      <w:divBdr>
        <w:top w:val="none" w:sz="0" w:space="0" w:color="auto"/>
        <w:left w:val="none" w:sz="0" w:space="0" w:color="auto"/>
        <w:bottom w:val="none" w:sz="0" w:space="0" w:color="auto"/>
        <w:right w:val="none" w:sz="0" w:space="0" w:color="auto"/>
      </w:divBdr>
    </w:div>
    <w:div w:id="208391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rset.police.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EF357-362F-4D20-A3D8-86191C3E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Sellick</dc:creator>
  <cp:keywords/>
  <dc:description/>
  <cp:lastModifiedBy>Amy Sellick</cp:lastModifiedBy>
  <cp:revision>37</cp:revision>
  <dcterms:created xsi:type="dcterms:W3CDTF">2019-08-28T16:47:00Z</dcterms:created>
  <dcterms:modified xsi:type="dcterms:W3CDTF">2019-12-02T19:16:00Z</dcterms:modified>
</cp:coreProperties>
</file>