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CDF0" w14:textId="098C6855" w:rsidR="00892032" w:rsidRPr="00861A0B" w:rsidRDefault="003149F1" w:rsidP="00791C58">
      <w:pPr>
        <w:rPr>
          <w:u w:val="single"/>
        </w:rPr>
      </w:pPr>
      <w:r>
        <w:rPr>
          <w:u w:val="single"/>
        </w:rPr>
        <w:t xml:space="preserve">Minutes of </w:t>
      </w:r>
      <w:r w:rsidR="00892032" w:rsidRPr="00861A0B">
        <w:rPr>
          <w:u w:val="single"/>
        </w:rPr>
        <w:t xml:space="preserve">High Stoy </w:t>
      </w:r>
      <w:r w:rsidR="00D9719F" w:rsidRPr="00861A0B">
        <w:rPr>
          <w:u w:val="single"/>
        </w:rPr>
        <w:t xml:space="preserve">Parish Council Meeting </w:t>
      </w:r>
      <w:r w:rsidR="00892032" w:rsidRPr="00861A0B">
        <w:rPr>
          <w:u w:val="single"/>
        </w:rPr>
        <w:t>Held</w:t>
      </w:r>
      <w:r w:rsidR="00872A36">
        <w:rPr>
          <w:u w:val="single"/>
        </w:rPr>
        <w:t xml:space="preserve"> </w:t>
      </w:r>
      <w:r w:rsidR="00D400E8">
        <w:rPr>
          <w:u w:val="single"/>
        </w:rPr>
        <w:t>25</w:t>
      </w:r>
      <w:r w:rsidR="00D400E8" w:rsidRPr="00D400E8">
        <w:rPr>
          <w:u w:val="single"/>
          <w:vertAlign w:val="superscript"/>
        </w:rPr>
        <w:t>th</w:t>
      </w:r>
      <w:r w:rsidR="00D400E8">
        <w:rPr>
          <w:u w:val="single"/>
        </w:rPr>
        <w:t xml:space="preserve"> January</w:t>
      </w:r>
      <w:r w:rsidR="005337C3">
        <w:rPr>
          <w:u w:val="single"/>
        </w:rPr>
        <w:t xml:space="preserve"> </w:t>
      </w:r>
      <w:r w:rsidR="00892032" w:rsidRPr="00861A0B">
        <w:rPr>
          <w:u w:val="single"/>
        </w:rPr>
        <w:t>20</w:t>
      </w:r>
      <w:r w:rsidR="00662E2A">
        <w:rPr>
          <w:u w:val="single"/>
        </w:rPr>
        <w:t>2</w:t>
      </w:r>
      <w:r w:rsidR="00D400E8">
        <w:rPr>
          <w:u w:val="single"/>
        </w:rPr>
        <w:t>2</w:t>
      </w:r>
      <w:r w:rsidR="00892032" w:rsidRPr="00861A0B">
        <w:rPr>
          <w:u w:val="single"/>
        </w:rPr>
        <w:t xml:space="preserve"> 7:</w:t>
      </w:r>
      <w:r>
        <w:rPr>
          <w:u w:val="single"/>
        </w:rPr>
        <w:t>0</w:t>
      </w:r>
      <w:r w:rsidR="00892032" w:rsidRPr="00861A0B">
        <w:rPr>
          <w:u w:val="single"/>
        </w:rPr>
        <w:t>0 pm</w:t>
      </w:r>
    </w:p>
    <w:p w14:paraId="4FF24CFD" w14:textId="5A45C6FD" w:rsidR="00EB199A" w:rsidRDefault="00861A0B"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r w:rsidRPr="00861A0B">
        <w:rPr>
          <w:rFonts w:cstheme="minorHAnsi"/>
          <w:b/>
          <w:kern w:val="28"/>
          <w:lang w:val="en-US"/>
        </w:rPr>
        <w:t>Present:</w:t>
      </w:r>
      <w:r w:rsidR="00F461C7">
        <w:rPr>
          <w:rFonts w:cstheme="minorHAnsi"/>
          <w:b/>
          <w:kern w:val="28"/>
          <w:lang w:val="en-US"/>
        </w:rPr>
        <w:t xml:space="preserve"> </w:t>
      </w:r>
      <w:r w:rsidRPr="00861A0B">
        <w:rPr>
          <w:rFonts w:eastAsia="Baskerville Old Face" w:cstheme="minorHAnsi"/>
          <w:b/>
          <w:bCs/>
          <w:kern w:val="28"/>
          <w:lang w:val="en-US"/>
        </w:rPr>
        <w:t xml:space="preserve"> </w:t>
      </w:r>
      <w:r w:rsidR="00F43159" w:rsidRPr="003149F1">
        <w:rPr>
          <w:rFonts w:eastAsia="Baskerville Old Face" w:cstheme="minorHAnsi"/>
          <w:bCs/>
          <w:kern w:val="28"/>
          <w:lang w:val="en-US"/>
        </w:rPr>
        <w:t>Council</w:t>
      </w:r>
      <w:r w:rsidR="00F43159">
        <w:rPr>
          <w:rFonts w:eastAsia="Baskerville Old Face" w:cstheme="minorHAnsi"/>
          <w:bCs/>
          <w:kern w:val="28"/>
          <w:lang w:val="en-US"/>
        </w:rPr>
        <w:t>or</w:t>
      </w:r>
      <w:r w:rsidR="00F43159" w:rsidRPr="003149F1">
        <w:rPr>
          <w:rFonts w:eastAsia="Baskerville Old Face" w:cstheme="minorHAnsi"/>
          <w:bCs/>
          <w:kern w:val="28"/>
          <w:lang w:val="en-US"/>
        </w:rPr>
        <w:t>s</w:t>
      </w:r>
      <w:r w:rsidR="003149F1" w:rsidRPr="003149F1">
        <w:rPr>
          <w:rFonts w:eastAsia="Baskerville Old Face" w:cstheme="minorHAnsi"/>
          <w:bCs/>
          <w:kern w:val="28"/>
          <w:lang w:val="en-US"/>
        </w:rPr>
        <w:t xml:space="preserve"> </w:t>
      </w:r>
      <w:r w:rsidR="00636B82">
        <w:rPr>
          <w:rFonts w:eastAsia="Baskerville Old Face" w:cstheme="minorHAnsi"/>
          <w:bCs/>
          <w:kern w:val="28"/>
          <w:lang w:val="en-US"/>
        </w:rPr>
        <w:t>Dave Whiteoak</w:t>
      </w:r>
      <w:r w:rsidR="00F461C7" w:rsidRPr="00F461C7">
        <w:rPr>
          <w:rFonts w:eastAsia="Baskerville Old Face" w:cstheme="minorHAnsi"/>
          <w:bCs/>
          <w:kern w:val="28"/>
          <w:lang w:val="en-US"/>
        </w:rPr>
        <w:t xml:space="preserve"> (Chairman)</w:t>
      </w:r>
      <w:r w:rsidR="003149F1">
        <w:rPr>
          <w:rFonts w:eastAsia="Baskerville Old Face" w:cstheme="minorHAnsi"/>
          <w:bCs/>
          <w:kern w:val="28"/>
          <w:lang w:val="en-US"/>
        </w:rPr>
        <w:t>,</w:t>
      </w:r>
      <w:r w:rsidR="00180934">
        <w:rPr>
          <w:rFonts w:eastAsia="Baskerville Old Face" w:cstheme="minorHAnsi"/>
          <w:kern w:val="28"/>
          <w:lang w:val="en-US"/>
        </w:rPr>
        <w:t xml:space="preserve"> </w:t>
      </w:r>
      <w:r w:rsidR="005167F3">
        <w:rPr>
          <w:rFonts w:eastAsia="Baskerville Old Face" w:cstheme="minorHAnsi"/>
          <w:kern w:val="28"/>
          <w:lang w:val="en-US"/>
        </w:rPr>
        <w:t>Kevin Pescott</w:t>
      </w:r>
      <w:r w:rsidR="00872A36">
        <w:rPr>
          <w:rFonts w:eastAsia="Baskerville Old Face" w:cstheme="minorHAnsi"/>
          <w:kern w:val="28"/>
          <w:lang w:val="en-US"/>
        </w:rPr>
        <w:t xml:space="preserve"> (Vice</w:t>
      </w:r>
      <w:r w:rsidR="00134EE2">
        <w:rPr>
          <w:rFonts w:eastAsia="Baskerville Old Face" w:cstheme="minorHAnsi"/>
          <w:kern w:val="28"/>
          <w:lang w:val="en-US"/>
        </w:rPr>
        <w:t>-</w:t>
      </w:r>
      <w:r w:rsidR="00872A36">
        <w:rPr>
          <w:rFonts w:eastAsia="Baskerville Old Face" w:cstheme="minorHAnsi"/>
          <w:kern w:val="28"/>
          <w:lang w:val="en-US"/>
        </w:rPr>
        <w:t>Chairman)</w:t>
      </w:r>
      <w:r w:rsidR="005167F3">
        <w:rPr>
          <w:rFonts w:eastAsia="Baskerville Old Face" w:cstheme="minorHAnsi"/>
          <w:kern w:val="28"/>
          <w:lang w:val="en-US"/>
        </w:rPr>
        <w:t>,</w:t>
      </w:r>
      <w:r w:rsidR="00FA30AB">
        <w:rPr>
          <w:rFonts w:eastAsia="Baskerville Old Face" w:cstheme="minorHAnsi"/>
          <w:kern w:val="28"/>
          <w:lang w:val="en-US"/>
        </w:rPr>
        <w:t xml:space="preserve"> </w:t>
      </w:r>
      <w:r w:rsidR="00872A36">
        <w:rPr>
          <w:rFonts w:cstheme="minorHAnsi"/>
          <w:kern w:val="28"/>
          <w:lang w:val="en-US"/>
        </w:rPr>
        <w:t>Colin Summerell,</w:t>
      </w:r>
      <w:r w:rsidR="00D400E8">
        <w:rPr>
          <w:rFonts w:cstheme="minorHAnsi"/>
          <w:kern w:val="28"/>
          <w:lang w:val="en-US"/>
        </w:rPr>
        <w:t xml:space="preserve"> Dawn Griffin, Peter Rowland, Eveline Jones,</w:t>
      </w:r>
      <w:r w:rsidR="00872A36">
        <w:rPr>
          <w:rFonts w:cstheme="minorHAnsi"/>
          <w:kern w:val="28"/>
          <w:lang w:val="en-US"/>
        </w:rPr>
        <w:t xml:space="preserve"> </w:t>
      </w:r>
      <w:r w:rsidR="00FE2742">
        <w:rPr>
          <w:rFonts w:cstheme="minorHAnsi"/>
          <w:kern w:val="28"/>
          <w:lang w:val="en-US"/>
        </w:rPr>
        <w:t>Amy Sellick</w:t>
      </w:r>
      <w:r w:rsidR="00FA30AB">
        <w:rPr>
          <w:rFonts w:cstheme="minorHAnsi"/>
          <w:kern w:val="28"/>
          <w:lang w:val="en-US"/>
        </w:rPr>
        <w:t xml:space="preserve"> </w:t>
      </w:r>
      <w:r w:rsidR="00FE2742">
        <w:rPr>
          <w:rFonts w:cstheme="minorHAnsi"/>
          <w:kern w:val="28"/>
          <w:lang w:val="en-US"/>
        </w:rPr>
        <w:t>(Clerk)</w:t>
      </w:r>
      <w:r w:rsidR="00B70DD7">
        <w:rPr>
          <w:rFonts w:cstheme="minorHAnsi"/>
          <w:kern w:val="28"/>
          <w:lang w:val="en-US"/>
        </w:rPr>
        <w:t xml:space="preserve"> and member of the public, Wendy Hounsell.</w:t>
      </w:r>
    </w:p>
    <w:p w14:paraId="6A27EE15" w14:textId="77777777" w:rsidR="00803291" w:rsidRPr="00EB199A" w:rsidRDefault="00803291"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p>
    <w:tbl>
      <w:tblPr>
        <w:tblStyle w:val="TableGrid"/>
        <w:tblW w:w="10774" w:type="dxa"/>
        <w:tblInd w:w="-856" w:type="dxa"/>
        <w:tblLook w:val="04A0" w:firstRow="1" w:lastRow="0" w:firstColumn="1" w:lastColumn="0" w:noHBand="0" w:noVBand="1"/>
      </w:tblPr>
      <w:tblGrid>
        <w:gridCol w:w="1496"/>
        <w:gridCol w:w="6744"/>
        <w:gridCol w:w="2534"/>
      </w:tblGrid>
      <w:tr w:rsidR="00892032" w14:paraId="51FB1E21" w14:textId="77777777" w:rsidTr="001B28BA">
        <w:tc>
          <w:tcPr>
            <w:tcW w:w="1496" w:type="dxa"/>
          </w:tcPr>
          <w:p w14:paraId="7FB53E2E" w14:textId="77777777" w:rsidR="00892032" w:rsidRDefault="00892032" w:rsidP="00892032">
            <w:r>
              <w:t>Item Number</w:t>
            </w:r>
          </w:p>
        </w:tc>
        <w:tc>
          <w:tcPr>
            <w:tcW w:w="6744" w:type="dxa"/>
          </w:tcPr>
          <w:p w14:paraId="671F6F42" w14:textId="77777777" w:rsidR="00892032" w:rsidRDefault="00892032" w:rsidP="00892032">
            <w:r>
              <w:t>Item</w:t>
            </w:r>
          </w:p>
        </w:tc>
        <w:tc>
          <w:tcPr>
            <w:tcW w:w="2534" w:type="dxa"/>
          </w:tcPr>
          <w:p w14:paraId="3BFC1D41" w14:textId="77777777" w:rsidR="00892032" w:rsidRDefault="00892032" w:rsidP="00892032">
            <w:r>
              <w:t>Actioned By</w:t>
            </w:r>
          </w:p>
        </w:tc>
      </w:tr>
      <w:tr w:rsidR="001B28BA" w14:paraId="26D8A3B5" w14:textId="77777777" w:rsidTr="00D400E8">
        <w:trPr>
          <w:trHeight w:val="87"/>
        </w:trPr>
        <w:tc>
          <w:tcPr>
            <w:tcW w:w="1496" w:type="dxa"/>
          </w:tcPr>
          <w:p w14:paraId="6FDE9653" w14:textId="4FCF9219" w:rsidR="001B28BA" w:rsidRDefault="001B28BA" w:rsidP="001B28BA">
            <w:r>
              <w:t>1</w:t>
            </w:r>
          </w:p>
        </w:tc>
        <w:tc>
          <w:tcPr>
            <w:tcW w:w="6744" w:type="dxa"/>
          </w:tcPr>
          <w:p w14:paraId="4939DDA5" w14:textId="22034957" w:rsidR="001B28BA" w:rsidRDefault="001B28BA" w:rsidP="001B28BA">
            <w:r>
              <w:t xml:space="preserve">Apologies: </w:t>
            </w:r>
            <w:r w:rsidR="00CE193F">
              <w:rPr>
                <w:rFonts w:cstheme="minorHAnsi"/>
                <w:kern w:val="28"/>
                <w:lang w:val="en-US"/>
              </w:rPr>
              <w:t>District Councillor Mary Penfold</w:t>
            </w:r>
          </w:p>
        </w:tc>
        <w:tc>
          <w:tcPr>
            <w:tcW w:w="2534" w:type="dxa"/>
          </w:tcPr>
          <w:p w14:paraId="4BF8E792" w14:textId="77777777" w:rsidR="001B28BA" w:rsidRDefault="001B28BA" w:rsidP="001B28BA"/>
        </w:tc>
      </w:tr>
      <w:tr w:rsidR="00CD1623" w14:paraId="6CA75446" w14:textId="77777777" w:rsidTr="001B28BA">
        <w:tc>
          <w:tcPr>
            <w:tcW w:w="1496" w:type="dxa"/>
          </w:tcPr>
          <w:p w14:paraId="027735C6" w14:textId="70591B5C" w:rsidR="00CD1623" w:rsidRDefault="00CD1623" w:rsidP="00544D39">
            <w:r>
              <w:t xml:space="preserve">2 </w:t>
            </w:r>
          </w:p>
        </w:tc>
        <w:tc>
          <w:tcPr>
            <w:tcW w:w="6744" w:type="dxa"/>
          </w:tcPr>
          <w:p w14:paraId="325690D2" w14:textId="2AB27B9A" w:rsidR="00CD1623" w:rsidRDefault="00CD1623" w:rsidP="00544D39">
            <w:r>
              <w:t>Declarations of Interest:</w:t>
            </w:r>
            <w:r w:rsidR="004B6D12">
              <w:t xml:space="preserve"> None</w:t>
            </w:r>
          </w:p>
        </w:tc>
        <w:tc>
          <w:tcPr>
            <w:tcW w:w="2534" w:type="dxa"/>
          </w:tcPr>
          <w:p w14:paraId="3DFEA25B" w14:textId="77777777" w:rsidR="00CD1623" w:rsidRDefault="00CD1623" w:rsidP="00544D39"/>
        </w:tc>
      </w:tr>
      <w:tr w:rsidR="00544D39" w14:paraId="601E88A6" w14:textId="77777777" w:rsidTr="001B28BA">
        <w:tc>
          <w:tcPr>
            <w:tcW w:w="1496" w:type="dxa"/>
          </w:tcPr>
          <w:p w14:paraId="55878F4C" w14:textId="501B1278" w:rsidR="00544D39" w:rsidRDefault="00D400E8" w:rsidP="00544D39">
            <w:r>
              <w:t>3</w:t>
            </w:r>
          </w:p>
        </w:tc>
        <w:tc>
          <w:tcPr>
            <w:tcW w:w="6744" w:type="dxa"/>
          </w:tcPr>
          <w:p w14:paraId="4C912D60" w14:textId="6DBD010B" w:rsidR="00544D39" w:rsidRDefault="00544D39" w:rsidP="00544D39">
            <w:r>
              <w:t xml:space="preserve">Minutes from meeting held on </w:t>
            </w:r>
            <w:r w:rsidR="00D400E8">
              <w:t>16</w:t>
            </w:r>
            <w:r w:rsidR="00D400E8" w:rsidRPr="00D400E8">
              <w:rPr>
                <w:vertAlign w:val="superscript"/>
              </w:rPr>
              <w:t>th</w:t>
            </w:r>
            <w:r w:rsidR="00D400E8">
              <w:t xml:space="preserve"> November 2021</w:t>
            </w:r>
            <w:r>
              <w:t xml:space="preserve"> were confirmed and signed by Chairman.</w:t>
            </w:r>
          </w:p>
        </w:tc>
        <w:tc>
          <w:tcPr>
            <w:tcW w:w="2534" w:type="dxa"/>
          </w:tcPr>
          <w:p w14:paraId="7886A2C0" w14:textId="48C5F314" w:rsidR="00544D39" w:rsidRDefault="00770954" w:rsidP="00544D39">
            <w:r>
              <w:t xml:space="preserve">Clerk to put </w:t>
            </w:r>
            <w:r w:rsidR="00134EE2">
              <w:t xml:space="preserve">signed </w:t>
            </w:r>
            <w:r>
              <w:t>copy of website</w:t>
            </w:r>
            <w:r w:rsidR="009D2ACA">
              <w:t>.</w:t>
            </w:r>
          </w:p>
        </w:tc>
      </w:tr>
      <w:tr w:rsidR="00544D39" w14:paraId="21D2D086" w14:textId="77777777" w:rsidTr="001B28BA">
        <w:tc>
          <w:tcPr>
            <w:tcW w:w="1496" w:type="dxa"/>
          </w:tcPr>
          <w:p w14:paraId="5F9CB7FC" w14:textId="7AAA44F8" w:rsidR="00544D39" w:rsidRDefault="00D400E8" w:rsidP="00544D39">
            <w:r>
              <w:t>4</w:t>
            </w:r>
          </w:p>
        </w:tc>
        <w:tc>
          <w:tcPr>
            <w:tcW w:w="6744" w:type="dxa"/>
          </w:tcPr>
          <w:p w14:paraId="260104CF" w14:textId="77777777" w:rsidR="00134EE2" w:rsidRDefault="00544D39" w:rsidP="00134EE2">
            <w:pPr>
              <w:rPr>
                <w:rFonts w:cstheme="minorHAnsi"/>
                <w:color w:val="000000" w:themeColor="text1"/>
              </w:rPr>
            </w:pPr>
            <w:r w:rsidRPr="004749F9">
              <w:rPr>
                <w:rFonts w:cstheme="minorHAnsi"/>
                <w:color w:val="000000" w:themeColor="text1"/>
              </w:rPr>
              <w:t xml:space="preserve">Matters arising from the meeting held </w:t>
            </w:r>
            <w:r w:rsidR="00D400E8">
              <w:rPr>
                <w:rFonts w:cstheme="minorHAnsi"/>
                <w:color w:val="000000" w:themeColor="text1"/>
              </w:rPr>
              <w:t>1</w:t>
            </w:r>
            <w:r w:rsidR="00CE193F">
              <w:rPr>
                <w:rFonts w:cstheme="minorHAnsi"/>
                <w:color w:val="000000" w:themeColor="text1"/>
              </w:rPr>
              <w:t>6</w:t>
            </w:r>
            <w:r w:rsidR="00D400E8">
              <w:rPr>
                <w:rFonts w:cstheme="minorHAnsi"/>
                <w:color w:val="000000" w:themeColor="text1"/>
              </w:rPr>
              <w:t>th November</w:t>
            </w:r>
            <w:r>
              <w:rPr>
                <w:rFonts w:cstheme="minorHAnsi"/>
                <w:color w:val="000000" w:themeColor="text1"/>
              </w:rPr>
              <w:t xml:space="preserve"> 2021</w:t>
            </w:r>
            <w:r w:rsidRPr="004749F9">
              <w:rPr>
                <w:rFonts w:cstheme="minorHAnsi"/>
                <w:color w:val="000000" w:themeColor="text1"/>
              </w:rPr>
              <w:t xml:space="preserve">:  </w:t>
            </w:r>
          </w:p>
          <w:p w14:paraId="1C91D012" w14:textId="282D29B7" w:rsidR="006C6587" w:rsidRPr="00134EE2" w:rsidRDefault="00134EE2" w:rsidP="00134EE2">
            <w:pPr>
              <w:rPr>
                <w:rFonts w:cstheme="minorHAnsi"/>
                <w:color w:val="000000" w:themeColor="text1"/>
              </w:rPr>
            </w:pPr>
            <w:r>
              <w:rPr>
                <w:rFonts w:ascii="Calibri" w:hAnsi="Calibri" w:cs="Calibri"/>
              </w:rPr>
              <w:t xml:space="preserve">4.1 </w:t>
            </w:r>
            <w:r w:rsidR="00D400E8">
              <w:rPr>
                <w:rFonts w:ascii="Calibri" w:hAnsi="Calibri" w:cs="Calibri"/>
              </w:rPr>
              <w:t xml:space="preserve">Chairman updated traffic speed through Hermitage following </w:t>
            </w:r>
            <w:r w:rsidR="00B70DD7">
              <w:rPr>
                <w:rFonts w:ascii="Calibri" w:eastAsia="MS Mincho" w:hAnsi="Calibri" w:cs="Calibri"/>
              </w:rPr>
              <w:t>the temporary</w:t>
            </w:r>
            <w:r w:rsidR="00D400E8">
              <w:rPr>
                <w:rFonts w:ascii="Calibri" w:eastAsia="MS Mincho" w:hAnsi="Calibri" w:cs="Calibri"/>
              </w:rPr>
              <w:t xml:space="preserve"> installation </w:t>
            </w:r>
            <w:r w:rsidR="00B70DD7">
              <w:rPr>
                <w:rFonts w:ascii="Calibri" w:eastAsia="MS Mincho" w:hAnsi="Calibri" w:cs="Calibri"/>
              </w:rPr>
              <w:t xml:space="preserve">of radar speed measurement equipment on telegraph poles </w:t>
            </w:r>
            <w:r w:rsidR="00D400E8">
              <w:rPr>
                <w:rFonts w:ascii="Calibri" w:eastAsia="MS Mincho" w:hAnsi="Calibri" w:cs="Calibri"/>
              </w:rPr>
              <w:t xml:space="preserve">at Three Gates, </w:t>
            </w:r>
            <w:proofErr w:type="gramStart"/>
            <w:r w:rsidR="00D400E8">
              <w:rPr>
                <w:rFonts w:ascii="Calibri" w:eastAsia="MS Mincho" w:hAnsi="Calibri" w:cs="Calibri"/>
              </w:rPr>
              <w:t>Leigh</w:t>
            </w:r>
            <w:proofErr w:type="gramEnd"/>
            <w:r w:rsidR="00D400E8">
              <w:rPr>
                <w:rFonts w:ascii="Calibri" w:eastAsia="MS Mincho" w:hAnsi="Calibri" w:cs="Calibri"/>
              </w:rPr>
              <w:t xml:space="preserve"> and </w:t>
            </w:r>
            <w:r w:rsidR="00D400E8" w:rsidRPr="00B70AED">
              <w:rPr>
                <w:rFonts w:ascii="Calibri" w:eastAsia="MS Mincho" w:hAnsi="Calibri" w:cs="Calibri"/>
              </w:rPr>
              <w:t xml:space="preserve">Hermitage Village </w:t>
            </w:r>
            <w:r w:rsidR="00D400E8">
              <w:rPr>
                <w:rFonts w:ascii="Calibri" w:eastAsia="MS Mincho" w:hAnsi="Calibri" w:cs="Calibri"/>
              </w:rPr>
              <w:t>for 2 weeks from 20</w:t>
            </w:r>
            <w:r w:rsidR="00D400E8" w:rsidRPr="00872A36">
              <w:rPr>
                <w:rFonts w:ascii="Calibri" w:eastAsia="MS Mincho" w:hAnsi="Calibri" w:cs="Calibri"/>
                <w:vertAlign w:val="superscript"/>
              </w:rPr>
              <w:t>th</w:t>
            </w:r>
            <w:r w:rsidR="00D400E8">
              <w:rPr>
                <w:rFonts w:ascii="Calibri" w:eastAsia="MS Mincho" w:hAnsi="Calibri" w:cs="Calibri"/>
              </w:rPr>
              <w:t xml:space="preserve"> September.</w:t>
            </w:r>
            <w:r>
              <w:rPr>
                <w:rFonts w:ascii="Calibri" w:eastAsia="MS Mincho" w:hAnsi="Calibri" w:cs="Calibri"/>
              </w:rPr>
              <w:t xml:space="preserve"> Chairman completed extraction of data and distributed to those present. Chairman of Leigh village council has analysed data from Three Gates camera and is in communication with Dorset Council regarding this. </w:t>
            </w:r>
            <w:r w:rsidR="005A002F">
              <w:rPr>
                <w:rFonts w:ascii="Calibri" w:eastAsia="MS Mincho" w:hAnsi="Calibri" w:cs="Calibri"/>
              </w:rPr>
              <w:t>Data shows a</w:t>
            </w:r>
            <w:r>
              <w:rPr>
                <w:rFonts w:ascii="Calibri" w:eastAsia="MS Mincho" w:hAnsi="Calibri" w:cs="Calibri"/>
              </w:rPr>
              <w:t xml:space="preserve">round a third of traffic is travelling </w:t>
            </w:r>
            <w:proofErr w:type="gramStart"/>
            <w:r w:rsidR="00B70DD7">
              <w:rPr>
                <w:rFonts w:ascii="Calibri" w:eastAsia="MS Mincho" w:hAnsi="Calibri" w:cs="Calibri"/>
              </w:rPr>
              <w:t>in excess of</w:t>
            </w:r>
            <w:proofErr w:type="gramEnd"/>
            <w:r w:rsidR="00B70DD7">
              <w:rPr>
                <w:rFonts w:ascii="Calibri" w:eastAsia="MS Mincho" w:hAnsi="Calibri" w:cs="Calibri"/>
              </w:rPr>
              <w:t xml:space="preserve"> 4</w:t>
            </w:r>
            <w:r>
              <w:rPr>
                <w:rFonts w:ascii="Calibri" w:eastAsia="MS Mincho" w:hAnsi="Calibri" w:cs="Calibri"/>
              </w:rPr>
              <w:t>0 miles per hour towards the sharp bend.</w:t>
            </w:r>
            <w:r w:rsidR="005A002F">
              <w:rPr>
                <w:rFonts w:ascii="Calibri" w:eastAsia="MS Mincho" w:hAnsi="Calibri" w:cs="Calibri"/>
              </w:rPr>
              <w:t xml:space="preserve"> It was agreed that High Stoy Parish Council would support Leigh in their actions.</w:t>
            </w:r>
            <w:r w:rsidR="00A164D2">
              <w:rPr>
                <w:rFonts w:ascii="Calibri" w:eastAsia="MS Mincho" w:hAnsi="Calibri" w:cs="Calibri"/>
              </w:rPr>
              <w:t xml:space="preserve"> In terms of Hermitage a surprising number of vehicles travel through the village. The average speed is around 25 mph. </w:t>
            </w:r>
          </w:p>
          <w:p w14:paraId="3F9826D3" w14:textId="686C2D6A" w:rsidR="007E698D" w:rsidRPr="00A164D2" w:rsidRDefault="00F10A72" w:rsidP="00C41349">
            <w:pPr>
              <w:pStyle w:val="ListParagraph"/>
              <w:numPr>
                <w:ilvl w:val="1"/>
                <w:numId w:val="16"/>
              </w:numPr>
            </w:pPr>
            <w:r>
              <w:t>Councillor Pescott</w:t>
            </w:r>
            <w:r w:rsidR="001805D3">
              <w:t xml:space="preserve"> gave an update</w:t>
            </w:r>
            <w:r>
              <w:t xml:space="preserve"> regarding flooding </w:t>
            </w:r>
            <w:r w:rsidR="00D400E8">
              <w:t xml:space="preserve">in Hermitage. A letter </w:t>
            </w:r>
            <w:r w:rsidR="00B70DD7">
              <w:t>w</w:t>
            </w:r>
            <w:r w:rsidR="00C41349">
              <w:t>as</w:t>
            </w:r>
            <w:r w:rsidR="00D400E8">
              <w:t xml:space="preserve"> drafted </w:t>
            </w:r>
            <w:r w:rsidR="00C41349">
              <w:t>and sent on 12</w:t>
            </w:r>
            <w:r w:rsidR="00C41349" w:rsidRPr="00C41349">
              <w:rPr>
                <w:vertAlign w:val="superscript"/>
              </w:rPr>
              <w:t>th</w:t>
            </w:r>
            <w:r w:rsidR="00C41349">
              <w:t xml:space="preserve"> December </w:t>
            </w:r>
            <w:r w:rsidR="00D400E8">
              <w:t xml:space="preserve">to </w:t>
            </w:r>
            <w:r w:rsidR="00C41349">
              <w:t xml:space="preserve">Executive Director of Places </w:t>
            </w:r>
            <w:r w:rsidR="00C41349" w:rsidRPr="00C41349">
              <w:rPr>
                <w:rFonts w:cstheme="minorHAnsi"/>
              </w:rPr>
              <w:t>requesting urgent action to repair the drainage system and importantly repair the blocked gulley on the corner of Orchard House, Hermitage</w:t>
            </w:r>
            <w:r w:rsidR="006C6587">
              <w:t>.</w:t>
            </w:r>
            <w:r w:rsidR="00CE193F">
              <w:t xml:space="preserve"> </w:t>
            </w:r>
            <w:r w:rsidR="00387820">
              <w:t>Councillor Pescott followed</w:t>
            </w:r>
            <w:r w:rsidR="00CE193F">
              <w:t xml:space="preserve"> up via email to District Councillor Mary Penfold on 14</w:t>
            </w:r>
            <w:r w:rsidR="00CE193F" w:rsidRPr="00CE193F">
              <w:rPr>
                <w:vertAlign w:val="superscript"/>
              </w:rPr>
              <w:t>th</w:t>
            </w:r>
            <w:r w:rsidR="00CE193F">
              <w:t xml:space="preserve"> January. Clerk confirmed that she spoke with Mary on 21</w:t>
            </w:r>
            <w:r w:rsidR="00CE193F" w:rsidRPr="00CE193F">
              <w:rPr>
                <w:vertAlign w:val="superscript"/>
              </w:rPr>
              <w:t>st</w:t>
            </w:r>
            <w:r w:rsidR="00CE193F">
              <w:t xml:space="preserve"> January – Mary confirmed that she had followed up but had heard nothing back</w:t>
            </w:r>
            <w:r w:rsidR="00387820">
              <w:t xml:space="preserve"> yet</w:t>
            </w:r>
            <w:r w:rsidR="00CE193F">
              <w:t xml:space="preserve">. </w:t>
            </w:r>
            <w:r w:rsidR="00387820">
              <w:t xml:space="preserve">Clerk contacted Karen </w:t>
            </w:r>
            <w:proofErr w:type="spellStart"/>
            <w:r w:rsidR="00387820">
              <w:t>Gondelle</w:t>
            </w:r>
            <w:proofErr w:type="spellEnd"/>
            <w:r w:rsidR="00387820">
              <w:t xml:space="preserve"> of Dorset Council on 24</w:t>
            </w:r>
            <w:r w:rsidR="00387820" w:rsidRPr="00387820">
              <w:rPr>
                <w:vertAlign w:val="superscript"/>
              </w:rPr>
              <w:t>th</w:t>
            </w:r>
            <w:r w:rsidR="00387820">
              <w:t xml:space="preserve"> January and resent email copy of letter to Karen.Gondelle@dorsetcouncil.gov.uk.</w:t>
            </w:r>
          </w:p>
          <w:p w14:paraId="1A4B2C52" w14:textId="4F315DB0" w:rsidR="00C41349" w:rsidRPr="00A164D2" w:rsidRDefault="00C41349" w:rsidP="00A164D2">
            <w:pPr>
              <w:pStyle w:val="ListParagraph"/>
              <w:numPr>
                <w:ilvl w:val="1"/>
                <w:numId w:val="16"/>
              </w:numPr>
              <w:rPr>
                <w:rFonts w:eastAsia="Times New Roman"/>
              </w:rPr>
            </w:pPr>
            <w:proofErr w:type="spellStart"/>
            <w:r w:rsidRPr="00C41349">
              <w:rPr>
                <w:rFonts w:eastAsia="Times New Roman"/>
              </w:rPr>
              <w:t>Hilfield</w:t>
            </w:r>
            <w:proofErr w:type="spellEnd"/>
            <w:r w:rsidRPr="00C41349">
              <w:rPr>
                <w:rFonts w:eastAsia="Times New Roman"/>
              </w:rPr>
              <w:t xml:space="preserve"> grit box</w:t>
            </w:r>
            <w:r w:rsidR="00A65712">
              <w:rPr>
                <w:rFonts w:eastAsia="Times New Roman"/>
              </w:rPr>
              <w:t xml:space="preserve">- Chairman </w:t>
            </w:r>
            <w:proofErr w:type="spellStart"/>
            <w:r w:rsidR="00A65712">
              <w:rPr>
                <w:rFonts w:eastAsia="Times New Roman"/>
              </w:rPr>
              <w:t>visted</w:t>
            </w:r>
            <w:proofErr w:type="spellEnd"/>
            <w:r w:rsidR="00A65712">
              <w:rPr>
                <w:rFonts w:eastAsia="Times New Roman"/>
              </w:rPr>
              <w:t xml:space="preserve"> site on 23rd December and agreed with Mrs Rebecca Smith of Church Farm that a couple of paving slabs would be put on spot where Grit Bin can go. Clerk ordered Grit Bin from Dorset Council, Adam Frost, on 24</w:t>
            </w:r>
            <w:r w:rsidR="00A65712" w:rsidRPr="00A65712">
              <w:rPr>
                <w:rFonts w:eastAsia="Times New Roman"/>
                <w:vertAlign w:val="superscript"/>
              </w:rPr>
              <w:t>th</w:t>
            </w:r>
            <w:r w:rsidR="00A65712">
              <w:rPr>
                <w:rFonts w:eastAsia="Times New Roman"/>
              </w:rPr>
              <w:t xml:space="preserve"> December. Works order was issued on 4</w:t>
            </w:r>
            <w:r w:rsidR="00A65712" w:rsidRPr="00A65712">
              <w:rPr>
                <w:rFonts w:eastAsia="Times New Roman"/>
                <w:vertAlign w:val="superscript"/>
              </w:rPr>
              <w:t>th</w:t>
            </w:r>
            <w:r w:rsidR="00A65712">
              <w:rPr>
                <w:rFonts w:eastAsia="Times New Roman"/>
              </w:rPr>
              <w:t xml:space="preserve"> January and</w:t>
            </w:r>
            <w:r w:rsidR="00387820">
              <w:rPr>
                <w:rFonts w:eastAsia="Times New Roman"/>
              </w:rPr>
              <w:t xml:space="preserve"> is ready for installation. Clerk awaiting notice from Mrs Rebecca Smith to indicate that slabs are in place where the grit box will go.</w:t>
            </w:r>
          </w:p>
        </w:tc>
        <w:tc>
          <w:tcPr>
            <w:tcW w:w="2534" w:type="dxa"/>
          </w:tcPr>
          <w:p w14:paraId="05803353" w14:textId="641E024B" w:rsidR="007412D5" w:rsidRDefault="007412D5" w:rsidP="006C6587"/>
          <w:p w14:paraId="6E4AF13A" w14:textId="4C15332F" w:rsidR="00A164D2" w:rsidRDefault="00A164D2" w:rsidP="006C6587"/>
          <w:p w14:paraId="64596851" w14:textId="5503C7E3" w:rsidR="00A164D2" w:rsidRDefault="00A164D2" w:rsidP="006C6587"/>
          <w:p w14:paraId="0D182EDA" w14:textId="73CA1D6F" w:rsidR="00A164D2" w:rsidRDefault="00A164D2" w:rsidP="006C6587"/>
          <w:p w14:paraId="2BD82D07" w14:textId="1F442935" w:rsidR="00A164D2" w:rsidRDefault="00A164D2" w:rsidP="006C6587"/>
          <w:p w14:paraId="14ED8A8F" w14:textId="77E93B2E" w:rsidR="00A164D2" w:rsidRDefault="00A164D2" w:rsidP="006C6587"/>
          <w:p w14:paraId="49904C7F" w14:textId="3FD3767C" w:rsidR="00A164D2" w:rsidRDefault="00A164D2" w:rsidP="006C6587"/>
          <w:p w14:paraId="2E753E6D" w14:textId="62E8AB18" w:rsidR="00A164D2" w:rsidRDefault="00A164D2" w:rsidP="006C6587"/>
          <w:p w14:paraId="12F8AD36" w14:textId="69199CE6" w:rsidR="00A164D2" w:rsidRDefault="00A164D2" w:rsidP="006C6587"/>
          <w:p w14:paraId="16A50ACF" w14:textId="549C6637" w:rsidR="00A164D2" w:rsidRDefault="00A164D2" w:rsidP="006C6587"/>
          <w:p w14:paraId="0F0A1C9B" w14:textId="11F82ADF" w:rsidR="00A164D2" w:rsidRDefault="00A164D2" w:rsidP="006C6587"/>
          <w:p w14:paraId="78916834" w14:textId="77777777" w:rsidR="00A164D2" w:rsidRDefault="00A164D2" w:rsidP="006C6587"/>
          <w:p w14:paraId="261B9A7C" w14:textId="0C02568D" w:rsidR="00544D39" w:rsidRDefault="00544D39" w:rsidP="00544D39"/>
          <w:p w14:paraId="760D7770" w14:textId="77777777" w:rsidR="00D400E8" w:rsidRDefault="00D400E8" w:rsidP="009B2130"/>
          <w:p w14:paraId="6FC03970" w14:textId="028AB8E9" w:rsidR="00544D39" w:rsidRDefault="00544D39" w:rsidP="00544D39"/>
          <w:p w14:paraId="3A5B0360" w14:textId="39E778BB" w:rsidR="00544D39" w:rsidRDefault="00544D39" w:rsidP="00544D39"/>
          <w:p w14:paraId="000F77C7" w14:textId="6C72B899" w:rsidR="00387820" w:rsidRDefault="00387820" w:rsidP="00544D39"/>
          <w:p w14:paraId="0820C557" w14:textId="6C3F502D" w:rsidR="00387820" w:rsidRDefault="00387820" w:rsidP="00544D39"/>
          <w:p w14:paraId="53F3C9AE" w14:textId="4A8CF173" w:rsidR="00387820" w:rsidRDefault="00387820" w:rsidP="00544D39"/>
          <w:p w14:paraId="2E06C4B7" w14:textId="77777777" w:rsidR="00387820" w:rsidRDefault="00387820" w:rsidP="00544D39"/>
          <w:p w14:paraId="50DD7090" w14:textId="77777777" w:rsidR="00387820" w:rsidRDefault="00387820" w:rsidP="00544D39"/>
          <w:p w14:paraId="1C17AF6E" w14:textId="54B57885" w:rsidR="00387820" w:rsidRDefault="00387820" w:rsidP="00544D39">
            <w:r>
              <w:t>Clerk to inform Adam Frost when slabs are in place.</w:t>
            </w:r>
          </w:p>
          <w:p w14:paraId="2EFE800F" w14:textId="77777777" w:rsidR="00544D39" w:rsidRDefault="00544D39" w:rsidP="00544D39"/>
          <w:p w14:paraId="77771F3C" w14:textId="77777777" w:rsidR="00544D39" w:rsidRDefault="00544D39" w:rsidP="00544D39"/>
          <w:p w14:paraId="50EFFD3C" w14:textId="2EF689BF" w:rsidR="00D165CF" w:rsidRDefault="00D165CF" w:rsidP="00544D39"/>
        </w:tc>
      </w:tr>
      <w:tr w:rsidR="00544D39" w14:paraId="736E64F6" w14:textId="77777777" w:rsidTr="001B28BA">
        <w:tc>
          <w:tcPr>
            <w:tcW w:w="1496" w:type="dxa"/>
          </w:tcPr>
          <w:p w14:paraId="29BFB7D3" w14:textId="36BFA070" w:rsidR="00544D39" w:rsidRDefault="00C41349" w:rsidP="00544D39">
            <w:r>
              <w:t>5</w:t>
            </w:r>
          </w:p>
        </w:tc>
        <w:tc>
          <w:tcPr>
            <w:tcW w:w="6744" w:type="dxa"/>
          </w:tcPr>
          <w:p w14:paraId="1BD0ABE9" w14:textId="2092B19A" w:rsidR="00544D39" w:rsidRDefault="00544D39" w:rsidP="00544D39">
            <w:r>
              <w:t>High</w:t>
            </w:r>
            <w:r w:rsidR="00872A36">
              <w:t>w</w:t>
            </w:r>
            <w:r>
              <w:t xml:space="preserve">ay Matters: </w:t>
            </w:r>
          </w:p>
          <w:p w14:paraId="68017599" w14:textId="360FCA68" w:rsidR="0047379F" w:rsidRDefault="00C41349" w:rsidP="003F19C6">
            <w:r>
              <w:t>5.1</w:t>
            </w:r>
            <w:r w:rsidR="007E698D">
              <w:t xml:space="preserve"> </w:t>
            </w:r>
            <w:r w:rsidR="005D706F">
              <w:t>Chairman Whiteoak received email from Hermitage resident Anna</w:t>
            </w:r>
            <w:r w:rsidR="006F315C">
              <w:t xml:space="preserve"> Vines regarding damage to verges in the village. </w:t>
            </w:r>
            <w:r w:rsidR="001979F7">
              <w:t xml:space="preserve">A solution to the problem was discussed but was not established. </w:t>
            </w:r>
            <w:r w:rsidR="006F315C">
              <w:t xml:space="preserve">It was discussed that part of the damage to the verges likely took place when the road was </w:t>
            </w:r>
            <w:proofErr w:type="gramStart"/>
            <w:r w:rsidR="006F315C">
              <w:t>closed</w:t>
            </w:r>
            <w:proofErr w:type="gramEnd"/>
            <w:r w:rsidR="006F315C">
              <w:t xml:space="preserve"> and fibre was installed.</w:t>
            </w:r>
            <w:r w:rsidR="005D706F">
              <w:t xml:space="preserve"> </w:t>
            </w:r>
            <w:r w:rsidR="006F315C">
              <w:t xml:space="preserve">It was </w:t>
            </w:r>
            <w:r w:rsidR="001979F7">
              <w:t xml:space="preserve">also </w:t>
            </w:r>
            <w:r w:rsidR="006F315C">
              <w:t>noted that tree logs (c. 9</w:t>
            </w:r>
            <w:r w:rsidR="001979F7">
              <w:t>’’</w:t>
            </w:r>
            <w:r w:rsidR="006F315C">
              <w:t xml:space="preserve"> diameter</w:t>
            </w:r>
            <w:r w:rsidR="001979F7">
              <w:t>),</w:t>
            </w:r>
            <w:r w:rsidR="006F315C">
              <w:t xml:space="preserve"> have been placed on the verge </w:t>
            </w:r>
            <w:r w:rsidR="001979F7">
              <w:t>next to the road outside Yew Tree Cottage which</w:t>
            </w:r>
            <w:r w:rsidR="00B70DD7">
              <w:t xml:space="preserve"> it was thought would contravene Dorset </w:t>
            </w:r>
            <w:proofErr w:type="spellStart"/>
            <w:r w:rsidR="00B70DD7">
              <w:t>Counil</w:t>
            </w:r>
            <w:proofErr w:type="spellEnd"/>
            <w:r w:rsidR="00B70DD7">
              <w:t xml:space="preserve"> Highway Rules and may be illegal.</w:t>
            </w:r>
          </w:p>
          <w:p w14:paraId="16D4D97E" w14:textId="7EA864DA" w:rsidR="00B70DD7" w:rsidRDefault="00B70DD7" w:rsidP="003F19C6"/>
          <w:p w14:paraId="1D31F43C" w14:textId="77777777" w:rsidR="00B70DD7" w:rsidRDefault="00B70DD7" w:rsidP="003F19C6"/>
          <w:p w14:paraId="3AFBD958" w14:textId="2A203343" w:rsidR="00CB3C37" w:rsidRPr="001979F7" w:rsidRDefault="00CB3C37" w:rsidP="003F19C6">
            <w:r>
              <w:lastRenderedPageBreak/>
              <w:t xml:space="preserve">5.2 Councillor </w:t>
            </w:r>
            <w:proofErr w:type="spellStart"/>
            <w:r w:rsidR="00B70DD7">
              <w:t>P</w:t>
            </w:r>
            <w:r>
              <w:t>escot</w:t>
            </w:r>
            <w:proofErr w:type="spellEnd"/>
            <w:r>
              <w:t xml:space="preserve"> informed that, following his conversation with the Water Board today, he was informed that the Water Board will be closing road in Hermitage in around 4-6 </w:t>
            </w:r>
            <w:proofErr w:type="spellStart"/>
            <w:r>
              <w:t>weeks time</w:t>
            </w:r>
            <w:proofErr w:type="spellEnd"/>
            <w:r>
              <w:t xml:space="preserve"> where the water booster is (near the Post Box).</w:t>
            </w:r>
          </w:p>
        </w:tc>
        <w:tc>
          <w:tcPr>
            <w:tcW w:w="2534" w:type="dxa"/>
          </w:tcPr>
          <w:p w14:paraId="2551E16D" w14:textId="77777777" w:rsidR="003F19C6" w:rsidRDefault="003F19C6" w:rsidP="00544D39">
            <w:r>
              <w:lastRenderedPageBreak/>
              <w:t xml:space="preserve"> </w:t>
            </w:r>
          </w:p>
          <w:p w14:paraId="6ACDC794" w14:textId="3AFDCF8B" w:rsidR="006F315C" w:rsidRDefault="006F315C" w:rsidP="00544D39">
            <w:r>
              <w:t>Clerk to follow up with Paul Thatcher to establish</w:t>
            </w:r>
            <w:r w:rsidR="00B70DD7">
              <w:t xml:space="preserve"> what the rules are regarding placing obstacles on verges.  Chairman Whiteoak to reply to Anna </w:t>
            </w:r>
            <w:proofErr w:type="spellStart"/>
            <w:r w:rsidR="00B70DD7">
              <w:t>Vines’s</w:t>
            </w:r>
            <w:proofErr w:type="spellEnd"/>
            <w:r w:rsidR="00B70DD7">
              <w:t xml:space="preserve"> email with the outcome of the discussion and with any information from Paul Thatcher.</w:t>
            </w:r>
          </w:p>
        </w:tc>
      </w:tr>
      <w:tr w:rsidR="00544D39" w14:paraId="620628E7" w14:textId="77777777" w:rsidTr="001B28BA">
        <w:tc>
          <w:tcPr>
            <w:tcW w:w="1496" w:type="dxa"/>
          </w:tcPr>
          <w:p w14:paraId="1A480070" w14:textId="1990868A" w:rsidR="00544D39" w:rsidRDefault="00C41349" w:rsidP="00544D39">
            <w:r>
              <w:t>6</w:t>
            </w:r>
          </w:p>
        </w:tc>
        <w:tc>
          <w:tcPr>
            <w:tcW w:w="6744" w:type="dxa"/>
          </w:tcPr>
          <w:p w14:paraId="66E8FC64" w14:textId="54302E8F" w:rsidR="00544D39" w:rsidRDefault="00544D39" w:rsidP="00544D39">
            <w:pPr>
              <w:rPr>
                <w:rFonts w:cstheme="minorHAnsi"/>
              </w:rPr>
            </w:pPr>
            <w:r w:rsidRPr="00937324">
              <w:rPr>
                <w:rFonts w:cstheme="minorHAnsi"/>
              </w:rPr>
              <w:t xml:space="preserve">Footpath Matters: </w:t>
            </w:r>
          </w:p>
          <w:p w14:paraId="5604BBE2" w14:textId="3B8E7A3A" w:rsidR="00CB3C37" w:rsidRDefault="00C41349" w:rsidP="00544D39">
            <w:pPr>
              <w:rPr>
                <w:rFonts w:cstheme="minorHAnsi"/>
              </w:rPr>
            </w:pPr>
            <w:r>
              <w:rPr>
                <w:rFonts w:cstheme="minorHAnsi"/>
              </w:rPr>
              <w:t>6.1</w:t>
            </w:r>
            <w:r w:rsidR="00CE193F">
              <w:rPr>
                <w:rFonts w:cstheme="minorHAnsi"/>
              </w:rPr>
              <w:t xml:space="preserve"> </w:t>
            </w:r>
            <w:r w:rsidR="00CB3C37">
              <w:rPr>
                <w:rFonts w:cstheme="minorHAnsi"/>
              </w:rPr>
              <w:t xml:space="preserve">Lyn Couch and Chairman Whiteoak intend to </w:t>
            </w:r>
            <w:r w:rsidR="00A339AE">
              <w:rPr>
                <w:rFonts w:cstheme="minorHAnsi"/>
              </w:rPr>
              <w:t xml:space="preserve">go out and inspect stiles </w:t>
            </w:r>
            <w:proofErr w:type="spellStart"/>
            <w:r w:rsidR="00B70DD7">
              <w:rPr>
                <w:rFonts w:cstheme="minorHAnsi"/>
              </w:rPr>
              <w:t>Hilfield</w:t>
            </w:r>
            <w:proofErr w:type="spellEnd"/>
            <w:r w:rsidR="00B70DD7">
              <w:rPr>
                <w:rFonts w:cstheme="minorHAnsi"/>
              </w:rPr>
              <w:t xml:space="preserve"> </w:t>
            </w:r>
            <w:r w:rsidR="00A339AE">
              <w:rPr>
                <w:rFonts w:cstheme="minorHAnsi"/>
              </w:rPr>
              <w:t>the Parish. They will do so as the weather improves.</w:t>
            </w:r>
          </w:p>
          <w:p w14:paraId="574587C7" w14:textId="42A5F1B6" w:rsidR="00544D39" w:rsidRPr="00AD338D" w:rsidRDefault="00A339AE" w:rsidP="00544D39">
            <w:pPr>
              <w:rPr>
                <w:rFonts w:cstheme="minorHAnsi"/>
              </w:rPr>
            </w:pPr>
            <w:r>
              <w:rPr>
                <w:rFonts w:cstheme="minorHAnsi"/>
              </w:rPr>
              <w:t xml:space="preserve">6.2 </w:t>
            </w:r>
            <w:r w:rsidR="00CE193F">
              <w:rPr>
                <w:rFonts w:cstheme="minorHAnsi"/>
              </w:rPr>
              <w:t xml:space="preserve">Broken stile reported in December in </w:t>
            </w:r>
            <w:proofErr w:type="spellStart"/>
            <w:r w:rsidR="00CE193F">
              <w:rPr>
                <w:rFonts w:cstheme="minorHAnsi"/>
              </w:rPr>
              <w:t>Batcombe</w:t>
            </w:r>
            <w:proofErr w:type="spellEnd"/>
            <w:r w:rsidR="00CE193F">
              <w:rPr>
                <w:rFonts w:cstheme="minorHAnsi"/>
              </w:rPr>
              <w:t xml:space="preserve"> at end of Bailey Drove, by Clerk. Now repaired.</w:t>
            </w:r>
          </w:p>
        </w:tc>
        <w:tc>
          <w:tcPr>
            <w:tcW w:w="2534" w:type="dxa"/>
          </w:tcPr>
          <w:p w14:paraId="2176B4E3" w14:textId="58E7D582" w:rsidR="00652C12" w:rsidRDefault="00652C12" w:rsidP="00544D39"/>
        </w:tc>
      </w:tr>
      <w:tr w:rsidR="00544D39" w14:paraId="2FB98368" w14:textId="77777777" w:rsidTr="001B28BA">
        <w:tc>
          <w:tcPr>
            <w:tcW w:w="1496" w:type="dxa"/>
          </w:tcPr>
          <w:p w14:paraId="6D24164B" w14:textId="27A74E54" w:rsidR="00544D39" w:rsidRDefault="00C41349" w:rsidP="00544D39">
            <w:r>
              <w:t>7</w:t>
            </w:r>
          </w:p>
        </w:tc>
        <w:tc>
          <w:tcPr>
            <w:tcW w:w="6744" w:type="dxa"/>
          </w:tcPr>
          <w:p w14:paraId="112C0F6E" w14:textId="582081E1" w:rsidR="00544D39" w:rsidRDefault="00544D39" w:rsidP="00544D39">
            <w:pPr>
              <w:rPr>
                <w:rFonts w:cstheme="minorHAnsi"/>
              </w:rPr>
            </w:pPr>
            <w:r w:rsidRPr="008E7696">
              <w:rPr>
                <w:rFonts w:cstheme="minorHAnsi"/>
              </w:rPr>
              <w:t xml:space="preserve">Planning Applications: </w:t>
            </w:r>
          </w:p>
          <w:p w14:paraId="11992E4E" w14:textId="793D5BF9" w:rsidR="00F10A72" w:rsidRPr="006D47E9" w:rsidRDefault="00544D39" w:rsidP="006D47E9">
            <w:pPr>
              <w:pStyle w:val="ListParagraph"/>
              <w:numPr>
                <w:ilvl w:val="1"/>
                <w:numId w:val="20"/>
              </w:numPr>
              <w:rPr>
                <w:rFonts w:cstheme="minorHAnsi"/>
              </w:rPr>
            </w:pPr>
            <w:r w:rsidRPr="006D47E9">
              <w:rPr>
                <w:rFonts w:ascii="Calibri" w:eastAsia="MS Mincho" w:hAnsi="Calibri" w:cs="Tahoma"/>
                <w:b/>
                <w:bCs/>
              </w:rPr>
              <w:t>WD/D/19/002710</w:t>
            </w:r>
            <w:r w:rsidRPr="006D47E9">
              <w:rPr>
                <w:rFonts w:ascii="Calibri" w:eastAsia="MS Mincho" w:hAnsi="Calibri" w:cs="Tahoma"/>
              </w:rPr>
              <w:t xml:space="preserve">- Change of use of land and erection of luxury holiday lodges at The George Albert Hotel. Application revised 01.04.21 with reduced number of lodges. PC: Objected DC: </w:t>
            </w:r>
            <w:r w:rsidR="000412C7" w:rsidRPr="006D47E9">
              <w:rPr>
                <w:rFonts w:ascii="Calibri" w:eastAsia="MS Mincho" w:hAnsi="Calibri" w:cs="Tahoma"/>
              </w:rPr>
              <w:t>Under consideration</w:t>
            </w:r>
            <w:r w:rsidRPr="006D47E9">
              <w:rPr>
                <w:rFonts w:ascii="Calibri" w:eastAsia="MS Mincho" w:hAnsi="Calibri" w:cs="Tahoma"/>
              </w:rPr>
              <w:t xml:space="preserve">. </w:t>
            </w:r>
          </w:p>
          <w:p w14:paraId="1531C80F" w14:textId="77777777" w:rsidR="006D47E9" w:rsidRPr="006D47E9" w:rsidRDefault="00EC755D" w:rsidP="006D47E9">
            <w:pPr>
              <w:pStyle w:val="ListParagraph"/>
              <w:numPr>
                <w:ilvl w:val="1"/>
                <w:numId w:val="20"/>
              </w:numPr>
              <w:rPr>
                <w:rFonts w:ascii="Calibri" w:hAnsi="Calibri" w:cs="Calibri"/>
                <w:b/>
                <w:bCs/>
              </w:rPr>
            </w:pPr>
            <w:r w:rsidRPr="006D47E9">
              <w:rPr>
                <w:rFonts w:ascii="Calibri" w:hAnsi="Calibri" w:cs="Calibri"/>
                <w:b/>
                <w:bCs/>
              </w:rPr>
              <w:t xml:space="preserve"> </w:t>
            </w:r>
            <w:r w:rsidR="00544D39" w:rsidRPr="006D47E9">
              <w:rPr>
                <w:rFonts w:ascii="Calibri" w:hAnsi="Calibri" w:cs="Calibri"/>
                <w:b/>
                <w:bCs/>
              </w:rPr>
              <w:t>P/HOU/2021/00264</w:t>
            </w:r>
            <w:r w:rsidR="00544D39" w:rsidRPr="006D47E9">
              <w:rPr>
                <w:rFonts w:ascii="Calibri" w:hAnsi="Calibri" w:cs="Calibri"/>
              </w:rPr>
              <w:t xml:space="preserve"> – </w:t>
            </w:r>
            <w:proofErr w:type="spellStart"/>
            <w:r w:rsidR="00544D39" w:rsidRPr="006D47E9">
              <w:rPr>
                <w:rFonts w:ascii="Calibri" w:hAnsi="Calibri" w:cs="Calibri"/>
              </w:rPr>
              <w:t>Scotley</w:t>
            </w:r>
            <w:proofErr w:type="spellEnd"/>
            <w:r w:rsidR="00544D39" w:rsidRPr="006D47E9">
              <w:rPr>
                <w:rFonts w:ascii="Calibri" w:hAnsi="Calibri" w:cs="Calibri"/>
              </w:rPr>
              <w:t xml:space="preserve"> Farm. Proposal for 2 storey </w:t>
            </w:r>
            <w:r w:rsidR="000412C7" w:rsidRPr="006D47E9">
              <w:rPr>
                <w:rFonts w:ascii="Calibri" w:hAnsi="Calibri" w:cs="Calibri"/>
              </w:rPr>
              <w:t>extension</w:t>
            </w:r>
            <w:r w:rsidR="00544D39" w:rsidRPr="006D47E9">
              <w:rPr>
                <w:rFonts w:ascii="Calibri" w:hAnsi="Calibri" w:cs="Calibri"/>
              </w:rPr>
              <w:t xml:space="preserve">. PC: No objections DC: </w:t>
            </w:r>
            <w:r w:rsidR="000412C7" w:rsidRPr="006D47E9">
              <w:rPr>
                <w:rFonts w:ascii="Calibri" w:hAnsi="Calibri" w:cs="Calibri"/>
              </w:rPr>
              <w:t>Under officer consideration.</w:t>
            </w:r>
          </w:p>
          <w:p w14:paraId="4E7AA3B0" w14:textId="77777777" w:rsidR="006D47E9" w:rsidRPr="006D47E9" w:rsidRDefault="00872A36" w:rsidP="006D47E9">
            <w:pPr>
              <w:pStyle w:val="ListParagraph"/>
              <w:numPr>
                <w:ilvl w:val="1"/>
                <w:numId w:val="20"/>
              </w:numPr>
              <w:rPr>
                <w:rFonts w:ascii="Calibri" w:hAnsi="Calibri" w:cs="Calibri"/>
                <w:b/>
                <w:bCs/>
              </w:rPr>
            </w:pPr>
            <w:r w:rsidRPr="006D47E9">
              <w:rPr>
                <w:rFonts w:ascii="Calibri" w:hAnsi="Calibri" w:cs="Calibri"/>
                <w:b/>
                <w:bCs/>
              </w:rPr>
              <w:t xml:space="preserve">P/LBC/2021/02043 </w:t>
            </w:r>
            <w:r w:rsidR="00544D39" w:rsidRPr="006D47E9">
              <w:rPr>
                <w:rFonts w:cstheme="minorHAnsi"/>
                <w:b/>
                <w:bCs/>
                <w:color w:val="333333"/>
              </w:rPr>
              <w:t xml:space="preserve">– </w:t>
            </w:r>
            <w:r w:rsidR="00544D39" w:rsidRPr="006D47E9">
              <w:rPr>
                <w:rFonts w:cstheme="minorHAnsi"/>
                <w:color w:val="333333"/>
              </w:rPr>
              <w:t xml:space="preserve">Redford Farm, </w:t>
            </w:r>
            <w:proofErr w:type="spellStart"/>
            <w:r w:rsidR="00544D39" w:rsidRPr="006D47E9">
              <w:rPr>
                <w:rFonts w:cstheme="minorHAnsi"/>
                <w:color w:val="333333"/>
              </w:rPr>
              <w:t>Melbury</w:t>
            </w:r>
            <w:proofErr w:type="spellEnd"/>
            <w:r w:rsidR="00544D39" w:rsidRPr="006D47E9">
              <w:rPr>
                <w:rFonts w:cstheme="minorHAnsi"/>
                <w:color w:val="333333"/>
              </w:rPr>
              <w:t xml:space="preserve"> </w:t>
            </w:r>
            <w:proofErr w:type="spellStart"/>
            <w:r w:rsidR="00544D39" w:rsidRPr="006D47E9">
              <w:rPr>
                <w:rFonts w:cstheme="minorHAnsi"/>
                <w:color w:val="333333"/>
              </w:rPr>
              <w:t>Bubb</w:t>
            </w:r>
            <w:proofErr w:type="spellEnd"/>
            <w:r w:rsidR="00544D39" w:rsidRPr="006D47E9">
              <w:rPr>
                <w:rFonts w:cstheme="minorHAnsi"/>
                <w:color w:val="333333"/>
              </w:rPr>
              <w:t xml:space="preserve">. </w:t>
            </w:r>
            <w:r w:rsidRPr="006D47E9">
              <w:rPr>
                <w:rFonts w:ascii="Calibri" w:hAnsi="Calibri" w:cs="Calibri"/>
              </w:rPr>
              <w:t>D</w:t>
            </w:r>
            <w:r w:rsidRPr="006D47E9">
              <w:rPr>
                <w:rFonts w:ascii="Calibri" w:hAnsi="Calibri"/>
              </w:rPr>
              <w:t>emolition of existing outbuilding and erection of replacement</w:t>
            </w:r>
            <w:r w:rsidR="00B30E37" w:rsidRPr="006D47E9">
              <w:rPr>
                <w:rFonts w:ascii="Calibri" w:hAnsi="Calibri"/>
              </w:rPr>
              <w:t xml:space="preserve">. </w:t>
            </w:r>
            <w:r w:rsidR="008110E6" w:rsidRPr="006D47E9">
              <w:rPr>
                <w:rFonts w:ascii="Calibri" w:hAnsi="Calibri"/>
              </w:rPr>
              <w:t>WITHDRAWN</w:t>
            </w:r>
          </w:p>
          <w:p w14:paraId="2F8286A3" w14:textId="77777777" w:rsidR="006D47E9" w:rsidRPr="006D47E9" w:rsidRDefault="00872A36" w:rsidP="006D47E9">
            <w:pPr>
              <w:pStyle w:val="ListParagraph"/>
              <w:numPr>
                <w:ilvl w:val="1"/>
                <w:numId w:val="20"/>
              </w:numPr>
              <w:rPr>
                <w:rFonts w:ascii="Calibri" w:hAnsi="Calibri" w:cs="Calibri"/>
                <w:b/>
                <w:bCs/>
              </w:rPr>
            </w:pPr>
            <w:r w:rsidRPr="006D47E9">
              <w:rPr>
                <w:rFonts w:ascii="Calibri" w:hAnsi="Calibri" w:cs="Calibri"/>
                <w:b/>
                <w:bCs/>
              </w:rPr>
              <w:t>P/FUL/2021/02042</w:t>
            </w:r>
            <w:r w:rsidRPr="006D47E9">
              <w:rPr>
                <w:rFonts w:ascii="Calibri" w:hAnsi="Calibri" w:cs="Calibri"/>
              </w:rPr>
              <w:t xml:space="preserve"> </w:t>
            </w:r>
            <w:r w:rsidR="00B30E37" w:rsidRPr="006D47E9">
              <w:rPr>
                <w:rFonts w:ascii="Calibri" w:hAnsi="Calibri" w:cs="Calibri"/>
              </w:rPr>
              <w:t>–</w:t>
            </w:r>
            <w:r w:rsidRPr="006D47E9">
              <w:rPr>
                <w:rFonts w:ascii="Calibri" w:hAnsi="Calibri" w:cs="Calibri"/>
              </w:rPr>
              <w:t xml:space="preserve"> </w:t>
            </w:r>
            <w:r w:rsidR="00B30E37" w:rsidRPr="006D47E9">
              <w:rPr>
                <w:rFonts w:ascii="Calibri" w:hAnsi="Calibri" w:cs="Calibri"/>
              </w:rPr>
              <w:t xml:space="preserve">Redford Farm, Junction to </w:t>
            </w:r>
            <w:proofErr w:type="spellStart"/>
            <w:r w:rsidR="00B30E37" w:rsidRPr="006D47E9">
              <w:rPr>
                <w:rFonts w:ascii="Calibri" w:hAnsi="Calibri" w:cs="Calibri"/>
              </w:rPr>
              <w:t>Martinsfield</w:t>
            </w:r>
            <w:proofErr w:type="spellEnd"/>
            <w:r w:rsidR="00B30E37" w:rsidRPr="006D47E9">
              <w:rPr>
                <w:rFonts w:ascii="Calibri" w:hAnsi="Calibri" w:cs="Calibri"/>
              </w:rPr>
              <w:t xml:space="preserve">. </w:t>
            </w:r>
            <w:r w:rsidRPr="006D47E9">
              <w:rPr>
                <w:rFonts w:ascii="Calibri" w:hAnsi="Calibri" w:cs="Calibri"/>
              </w:rPr>
              <w:t>Erect replacement outbuilding for storage and vehicle parking, (demolish existing)</w:t>
            </w:r>
            <w:r w:rsidR="006F3C03" w:rsidRPr="006D47E9">
              <w:rPr>
                <w:rFonts w:ascii="Calibri" w:hAnsi="Calibri" w:cs="Calibri"/>
              </w:rPr>
              <w:t>.</w:t>
            </w:r>
            <w:r w:rsidR="008110E6" w:rsidRPr="006D47E9">
              <w:rPr>
                <w:rFonts w:ascii="Calibri" w:hAnsi="Calibri" w:cs="Calibri"/>
              </w:rPr>
              <w:t xml:space="preserve"> DC: GRANTED</w:t>
            </w:r>
          </w:p>
          <w:p w14:paraId="66366A96" w14:textId="77777777" w:rsidR="006D47E9" w:rsidRPr="006D47E9" w:rsidRDefault="00F15930" w:rsidP="006D47E9">
            <w:pPr>
              <w:pStyle w:val="ListParagraph"/>
              <w:numPr>
                <w:ilvl w:val="1"/>
                <w:numId w:val="20"/>
              </w:numPr>
              <w:rPr>
                <w:rFonts w:ascii="Calibri" w:hAnsi="Calibri" w:cs="Calibri"/>
                <w:b/>
                <w:bCs/>
              </w:rPr>
            </w:pPr>
            <w:r w:rsidRPr="006D47E9">
              <w:rPr>
                <w:rFonts w:ascii="Calibri" w:eastAsia="MS Mincho" w:hAnsi="Calibri" w:cs="Tahoma"/>
                <w:b/>
                <w:bCs/>
              </w:rPr>
              <w:t xml:space="preserve">P/FUL/2021/03669 – </w:t>
            </w:r>
            <w:r w:rsidRPr="006D47E9">
              <w:rPr>
                <w:rFonts w:ascii="Calibri" w:eastAsia="MS Mincho" w:hAnsi="Calibri" w:cs="Tahoma"/>
              </w:rPr>
              <w:t>Common Farm, Hermitage</w:t>
            </w:r>
            <w:r w:rsidRPr="006D47E9">
              <w:rPr>
                <w:rFonts w:ascii="Calibri" w:eastAsia="MS Mincho" w:hAnsi="Calibri" w:cs="Tahoma"/>
                <w:b/>
                <w:bCs/>
              </w:rPr>
              <w:t xml:space="preserve">. </w:t>
            </w:r>
            <w:r>
              <w:t xml:space="preserve">Erection of butchery unit and conversion of existing outbuilding to office/staff room. </w:t>
            </w:r>
            <w:r w:rsidR="00C61CA0">
              <w:t>PC Objection</w:t>
            </w:r>
            <w:r>
              <w:t>.</w:t>
            </w:r>
            <w:r w:rsidR="009A4C55">
              <w:t xml:space="preserve"> DC: Under consideration.</w:t>
            </w:r>
            <w:bookmarkStart w:id="0" w:name="_Hlk87726065"/>
          </w:p>
          <w:p w14:paraId="3D7C749A" w14:textId="1DDEC346" w:rsidR="006D47E9" w:rsidRPr="006D47E9" w:rsidRDefault="009F3797" w:rsidP="006D47E9">
            <w:pPr>
              <w:pStyle w:val="ListParagraph"/>
              <w:numPr>
                <w:ilvl w:val="1"/>
                <w:numId w:val="20"/>
              </w:numPr>
              <w:rPr>
                <w:rFonts w:ascii="Calibri" w:hAnsi="Calibri" w:cs="Calibri"/>
                <w:b/>
                <w:bCs/>
              </w:rPr>
            </w:pPr>
            <w:r w:rsidRPr="006D47E9">
              <w:rPr>
                <w:rFonts w:ascii="Calibri" w:eastAsia="MS Mincho" w:hAnsi="Calibri" w:cs="Tahoma"/>
                <w:b/>
                <w:bCs/>
              </w:rPr>
              <w:t xml:space="preserve">P/FUL/2021/03426 </w:t>
            </w:r>
            <w:r w:rsidRPr="006D47E9">
              <w:rPr>
                <w:rFonts w:ascii="Calibri" w:eastAsia="MS Mincho" w:hAnsi="Calibri" w:cs="Tahoma"/>
              </w:rPr>
              <w:t xml:space="preserve">– Harris Farm, </w:t>
            </w:r>
            <w:proofErr w:type="spellStart"/>
            <w:r w:rsidRPr="006D47E9">
              <w:rPr>
                <w:rFonts w:ascii="Calibri" w:eastAsia="MS Mincho" w:hAnsi="Calibri" w:cs="Tahoma"/>
              </w:rPr>
              <w:t>Batcombe</w:t>
            </w:r>
            <w:proofErr w:type="spellEnd"/>
            <w:r w:rsidRPr="006D47E9">
              <w:rPr>
                <w:rFonts w:ascii="Calibri" w:eastAsia="MS Mincho" w:hAnsi="Calibri" w:cs="Tahoma"/>
              </w:rPr>
              <w:t xml:space="preserve">. Change of use of land to extend residential </w:t>
            </w:r>
            <w:r w:rsidR="00B70DD7" w:rsidRPr="006D47E9">
              <w:rPr>
                <w:rFonts w:ascii="Calibri" w:eastAsia="MS Mincho" w:hAnsi="Calibri" w:cs="Tahoma"/>
              </w:rPr>
              <w:t>curtilage</w:t>
            </w:r>
            <w:r w:rsidRPr="006D47E9">
              <w:rPr>
                <w:rFonts w:ascii="Calibri" w:eastAsia="MS Mincho" w:hAnsi="Calibri" w:cs="Tahoma"/>
              </w:rPr>
              <w:t xml:space="preserve">. </w:t>
            </w:r>
            <w:r w:rsidR="00C61CA0" w:rsidRPr="006D47E9">
              <w:rPr>
                <w:rFonts w:ascii="Calibri" w:eastAsia="MS Mincho" w:hAnsi="Calibri" w:cs="Tahoma"/>
              </w:rPr>
              <w:t>PC N</w:t>
            </w:r>
            <w:r w:rsidR="006F3C03" w:rsidRPr="006D47E9">
              <w:rPr>
                <w:rFonts w:ascii="Calibri" w:eastAsia="MS Mincho" w:hAnsi="Calibri" w:cs="Tahoma"/>
              </w:rPr>
              <w:t xml:space="preserve">o </w:t>
            </w:r>
            <w:r w:rsidR="00C61CA0" w:rsidRPr="006D47E9">
              <w:rPr>
                <w:rFonts w:ascii="Calibri" w:eastAsia="MS Mincho" w:hAnsi="Calibri" w:cs="Tahoma"/>
              </w:rPr>
              <w:t>O</w:t>
            </w:r>
            <w:r w:rsidR="006F3C03" w:rsidRPr="006D47E9">
              <w:rPr>
                <w:rFonts w:ascii="Calibri" w:eastAsia="MS Mincho" w:hAnsi="Calibri" w:cs="Tahoma"/>
              </w:rPr>
              <w:t>bjections.</w:t>
            </w:r>
            <w:r w:rsidR="009A4C55" w:rsidRPr="006D47E9">
              <w:rPr>
                <w:rFonts w:ascii="Calibri" w:eastAsia="MS Mincho" w:hAnsi="Calibri" w:cs="Tahoma"/>
              </w:rPr>
              <w:t xml:space="preserve"> DC: </w:t>
            </w:r>
            <w:r w:rsidR="00DE6475" w:rsidRPr="006D47E9">
              <w:rPr>
                <w:rFonts w:ascii="Calibri" w:eastAsia="MS Mincho" w:hAnsi="Calibri" w:cs="Tahoma"/>
              </w:rPr>
              <w:t>GRANTED</w:t>
            </w:r>
            <w:r w:rsidR="009A4C55" w:rsidRPr="006D47E9">
              <w:rPr>
                <w:rFonts w:ascii="Calibri" w:eastAsia="MS Mincho" w:hAnsi="Calibri" w:cs="Tahoma"/>
              </w:rPr>
              <w:t>.</w:t>
            </w:r>
          </w:p>
          <w:p w14:paraId="20A7C0C6" w14:textId="0FC61767" w:rsidR="00271554" w:rsidRPr="006D47E9" w:rsidRDefault="009F3797" w:rsidP="006D47E9">
            <w:pPr>
              <w:pStyle w:val="ListParagraph"/>
              <w:numPr>
                <w:ilvl w:val="1"/>
                <w:numId w:val="20"/>
              </w:numPr>
              <w:rPr>
                <w:rFonts w:ascii="Calibri" w:hAnsi="Calibri" w:cs="Calibri"/>
                <w:b/>
                <w:bCs/>
              </w:rPr>
            </w:pPr>
            <w:r w:rsidRPr="006D47E9">
              <w:rPr>
                <w:rFonts w:ascii="Calibri" w:eastAsia="MS Mincho" w:hAnsi="Calibri" w:cs="Tahoma"/>
                <w:b/>
                <w:bCs/>
              </w:rPr>
              <w:t xml:space="preserve">P/HOU/2021/04527 – </w:t>
            </w:r>
            <w:r w:rsidRPr="006D47E9">
              <w:rPr>
                <w:rFonts w:ascii="Calibri" w:eastAsia="MS Mincho" w:hAnsi="Calibri" w:cs="Tahoma"/>
              </w:rPr>
              <w:t xml:space="preserve">New Inn, </w:t>
            </w:r>
            <w:proofErr w:type="spellStart"/>
            <w:r w:rsidRPr="006D47E9">
              <w:rPr>
                <w:rFonts w:ascii="Calibri" w:eastAsia="MS Mincho" w:hAnsi="Calibri" w:cs="Tahoma"/>
              </w:rPr>
              <w:t>Batcombe</w:t>
            </w:r>
            <w:proofErr w:type="spellEnd"/>
            <w:r w:rsidRPr="006D47E9">
              <w:rPr>
                <w:rFonts w:ascii="Calibri" w:eastAsia="MS Mincho" w:hAnsi="Calibri" w:cs="Tahoma"/>
              </w:rPr>
              <w:t>. Demolishing existing outbuilding and erect garage.</w:t>
            </w:r>
            <w:r w:rsidR="00C61CA0" w:rsidRPr="006D47E9">
              <w:rPr>
                <w:rFonts w:ascii="Calibri" w:eastAsia="MS Mincho" w:hAnsi="Calibri" w:cs="Tahoma"/>
              </w:rPr>
              <w:t xml:space="preserve"> PC No Objections</w:t>
            </w:r>
            <w:r w:rsidRPr="006D47E9">
              <w:rPr>
                <w:rFonts w:ascii="Calibri" w:eastAsia="MS Mincho" w:hAnsi="Calibri" w:cs="Tahoma"/>
              </w:rPr>
              <w:t>.</w:t>
            </w:r>
            <w:bookmarkEnd w:id="0"/>
            <w:r w:rsidR="008110E6" w:rsidRPr="006D47E9">
              <w:rPr>
                <w:rFonts w:ascii="Calibri" w:eastAsia="MS Mincho" w:hAnsi="Calibri" w:cs="Tahoma"/>
              </w:rPr>
              <w:t xml:space="preserve"> DC: GRANTED</w:t>
            </w:r>
          </w:p>
          <w:p w14:paraId="4AB108C3" w14:textId="77777777" w:rsidR="006D47E9" w:rsidRDefault="00716525" w:rsidP="006D47E9">
            <w:pPr>
              <w:pStyle w:val="ListParagraph"/>
              <w:ind w:left="0"/>
              <w:rPr>
                <w:rFonts w:ascii="Calibri" w:eastAsia="MS Mincho" w:hAnsi="Calibri" w:cs="Tahoma"/>
              </w:rPr>
            </w:pPr>
            <w:r w:rsidRPr="00716525">
              <w:rPr>
                <w:rFonts w:ascii="Calibri" w:eastAsia="MS Mincho" w:hAnsi="Calibri" w:cs="Tahoma"/>
              </w:rPr>
              <w:t>Planning Notice</w:t>
            </w:r>
            <w:r>
              <w:rPr>
                <w:rFonts w:ascii="Calibri" w:eastAsia="MS Mincho" w:hAnsi="Calibri" w:cs="Tahoma"/>
              </w:rPr>
              <w:t xml:space="preserve"> – For Information only</w:t>
            </w:r>
            <w:r w:rsidR="00CE193F">
              <w:rPr>
                <w:rFonts w:ascii="Calibri" w:eastAsia="MS Mincho" w:hAnsi="Calibri" w:cs="Tahoma"/>
              </w:rPr>
              <w:t>:</w:t>
            </w:r>
          </w:p>
          <w:p w14:paraId="1C782EDD" w14:textId="0D256FE8" w:rsidR="0032514E" w:rsidRPr="006D47E9" w:rsidRDefault="006D47E9" w:rsidP="006D47E9">
            <w:pPr>
              <w:pStyle w:val="ListParagraph"/>
              <w:ind w:left="0"/>
              <w:rPr>
                <w:rFonts w:ascii="Calibri" w:eastAsia="MS Mincho" w:hAnsi="Calibri" w:cs="Tahoma"/>
              </w:rPr>
            </w:pPr>
            <w:proofErr w:type="gramStart"/>
            <w:r>
              <w:rPr>
                <w:rFonts w:ascii="Calibri" w:eastAsia="MS Mincho" w:hAnsi="Calibri" w:cs="Tahoma"/>
                <w:b/>
                <w:bCs/>
              </w:rPr>
              <w:t xml:space="preserve">7.8  </w:t>
            </w:r>
            <w:r w:rsidR="0032514E" w:rsidRPr="006D47E9">
              <w:rPr>
                <w:rFonts w:ascii="Calibri" w:eastAsia="MS Mincho" w:hAnsi="Calibri" w:cs="Tahoma"/>
                <w:b/>
                <w:bCs/>
              </w:rPr>
              <w:t>P</w:t>
            </w:r>
            <w:proofErr w:type="gramEnd"/>
            <w:r w:rsidR="0032514E" w:rsidRPr="006D47E9">
              <w:rPr>
                <w:rFonts w:ascii="Calibri" w:eastAsia="MS Mincho" w:hAnsi="Calibri" w:cs="Tahoma"/>
                <w:b/>
                <w:bCs/>
              </w:rPr>
              <w:t xml:space="preserve">/PAAC/2021/05682 </w:t>
            </w:r>
            <w:r w:rsidR="00716525" w:rsidRPr="006D47E9">
              <w:rPr>
                <w:rFonts w:ascii="Calibri" w:eastAsia="MS Mincho" w:hAnsi="Calibri" w:cs="Tahoma"/>
                <w:b/>
                <w:bCs/>
              </w:rPr>
              <w:t>–</w:t>
            </w:r>
            <w:r w:rsidR="0032514E" w:rsidRPr="006D47E9">
              <w:rPr>
                <w:rFonts w:ascii="Calibri" w:eastAsia="MS Mincho" w:hAnsi="Calibri" w:cs="Tahoma"/>
                <w:b/>
                <w:bCs/>
              </w:rPr>
              <w:t xml:space="preserve"> </w:t>
            </w:r>
            <w:proofErr w:type="spellStart"/>
            <w:r w:rsidR="00716525" w:rsidRPr="006D47E9">
              <w:rPr>
                <w:rFonts w:ascii="Calibri" w:eastAsia="MS Mincho" w:hAnsi="Calibri" w:cs="Tahoma"/>
              </w:rPr>
              <w:t>Holnest</w:t>
            </w:r>
            <w:proofErr w:type="spellEnd"/>
            <w:r w:rsidR="00716525" w:rsidRPr="006D47E9">
              <w:rPr>
                <w:rFonts w:ascii="Calibri" w:eastAsia="MS Mincho" w:hAnsi="Calibri" w:cs="Tahoma"/>
              </w:rPr>
              <w:t xml:space="preserve"> Farm, Hermitage. Change of use and conversion of agricultural building to dwelling (Class C).</w:t>
            </w:r>
          </w:p>
        </w:tc>
        <w:tc>
          <w:tcPr>
            <w:tcW w:w="2534" w:type="dxa"/>
          </w:tcPr>
          <w:p w14:paraId="21680FCC" w14:textId="77777777" w:rsidR="00544D39" w:rsidRDefault="00544D39" w:rsidP="00544D39">
            <w:pPr>
              <w:rPr>
                <w:color w:val="FF0000"/>
              </w:rPr>
            </w:pPr>
          </w:p>
          <w:p w14:paraId="110EAA46" w14:textId="77777777" w:rsidR="00544D39" w:rsidRDefault="00544D39" w:rsidP="00544D39"/>
          <w:p w14:paraId="714E8520" w14:textId="77777777" w:rsidR="00544D39" w:rsidRDefault="00544D39" w:rsidP="00544D39"/>
          <w:p w14:paraId="31592DF6" w14:textId="77777777" w:rsidR="00544D39" w:rsidRDefault="00544D39" w:rsidP="00544D39"/>
          <w:p w14:paraId="345AB88D" w14:textId="77777777" w:rsidR="00544D39" w:rsidRDefault="00544D39" w:rsidP="00544D39"/>
          <w:p w14:paraId="5CC4D51D" w14:textId="77777777" w:rsidR="00544D39" w:rsidRDefault="00544D39" w:rsidP="00544D39"/>
          <w:p w14:paraId="1519076E" w14:textId="77777777" w:rsidR="00544D39" w:rsidRDefault="00544D39" w:rsidP="00544D39"/>
          <w:p w14:paraId="11855E31" w14:textId="77777777" w:rsidR="00544D39" w:rsidRDefault="00544D39" w:rsidP="00544D39"/>
          <w:p w14:paraId="48CD180C" w14:textId="77777777" w:rsidR="00544D39" w:rsidRDefault="00544D39" w:rsidP="00544D39"/>
          <w:p w14:paraId="16606C7F" w14:textId="0FBC12E2" w:rsidR="00544D39" w:rsidRDefault="00544D39" w:rsidP="00544D39"/>
          <w:p w14:paraId="03E0710D" w14:textId="77777777" w:rsidR="00544D39" w:rsidRDefault="00544D39" w:rsidP="00544D39"/>
          <w:p w14:paraId="4857EB29" w14:textId="77777777" w:rsidR="00544D39" w:rsidRDefault="00544D39" w:rsidP="00544D39"/>
          <w:p w14:paraId="4C7AD048" w14:textId="77777777" w:rsidR="006F3C03" w:rsidRDefault="006F3C03" w:rsidP="00544D39"/>
          <w:p w14:paraId="5B66216A" w14:textId="77777777" w:rsidR="006F3C03" w:rsidRDefault="006F3C03" w:rsidP="00544D39"/>
          <w:p w14:paraId="01279B33" w14:textId="77777777" w:rsidR="006F3C03" w:rsidRDefault="006F3C03" w:rsidP="00544D39"/>
          <w:p w14:paraId="3E11C52E" w14:textId="77777777" w:rsidR="006F3C03" w:rsidRDefault="006F3C03" w:rsidP="00544D39"/>
          <w:p w14:paraId="32DE5D4E" w14:textId="77777777" w:rsidR="006F3C03" w:rsidRDefault="006F3C03" w:rsidP="00544D39"/>
          <w:p w14:paraId="12753CA8" w14:textId="77777777" w:rsidR="006F3C03" w:rsidRDefault="006F3C03" w:rsidP="00544D39"/>
          <w:p w14:paraId="67E7D879" w14:textId="77777777" w:rsidR="006F3C03" w:rsidRDefault="006F3C03" w:rsidP="00544D39"/>
          <w:p w14:paraId="49AA9240" w14:textId="47389FB4" w:rsidR="006F3C03" w:rsidRDefault="006F3C03" w:rsidP="00544D39"/>
        </w:tc>
      </w:tr>
      <w:tr w:rsidR="00544D39" w14:paraId="15D33973" w14:textId="77777777" w:rsidTr="001B28BA">
        <w:tc>
          <w:tcPr>
            <w:tcW w:w="1496" w:type="dxa"/>
          </w:tcPr>
          <w:p w14:paraId="7AF304AB" w14:textId="3A91F44C" w:rsidR="00544D39" w:rsidRDefault="00C61CA0" w:rsidP="00544D39">
            <w:r>
              <w:t>8</w:t>
            </w:r>
          </w:p>
        </w:tc>
        <w:tc>
          <w:tcPr>
            <w:tcW w:w="6744" w:type="dxa"/>
          </w:tcPr>
          <w:p w14:paraId="14EF3EE8" w14:textId="1896DF52" w:rsidR="00544D39" w:rsidRDefault="00544D39" w:rsidP="00544D39">
            <w:r>
              <w:t xml:space="preserve">Correspondence: </w:t>
            </w:r>
          </w:p>
          <w:p w14:paraId="5546967C" w14:textId="5763CAF7" w:rsidR="00D23951" w:rsidRDefault="00D23951" w:rsidP="00D44645">
            <w:r>
              <w:t>8.1 Dorset Community Governance Review, the email from CGR, dated 7</w:t>
            </w:r>
            <w:r w:rsidRPr="00D23951">
              <w:rPr>
                <w:vertAlign w:val="superscript"/>
              </w:rPr>
              <w:t>th</w:t>
            </w:r>
            <w:r>
              <w:t xml:space="preserve"> December indicated amended review timetable as follows:</w:t>
            </w:r>
          </w:p>
          <w:p w14:paraId="1007EA0B" w14:textId="77777777" w:rsidR="00D23951" w:rsidRDefault="00D23951" w:rsidP="00D23951">
            <w:pPr>
              <w:numPr>
                <w:ilvl w:val="0"/>
                <w:numId w:val="17"/>
              </w:numPr>
              <w:ind w:left="1080"/>
            </w:pPr>
            <w:r>
              <w:rPr>
                <w:i/>
                <w:iCs/>
              </w:rPr>
              <w:t>Draft recommendations to Full Council – 15 February 2022 </w:t>
            </w:r>
          </w:p>
          <w:p w14:paraId="1AAA570E" w14:textId="77777777" w:rsidR="00D23951" w:rsidRDefault="00D23951" w:rsidP="00D23951">
            <w:pPr>
              <w:numPr>
                <w:ilvl w:val="0"/>
                <w:numId w:val="17"/>
              </w:numPr>
              <w:ind w:left="1080"/>
            </w:pPr>
            <w:r>
              <w:rPr>
                <w:i/>
                <w:iCs/>
              </w:rPr>
              <w:t>Public consultation on draft recommendations – 28 February 2022 to 23 May 2022 (12 weeks) </w:t>
            </w:r>
          </w:p>
          <w:p w14:paraId="0C9AFAF4" w14:textId="78370E67" w:rsidR="00A35D0E" w:rsidRPr="00556712" w:rsidRDefault="00D23951" w:rsidP="00D23951">
            <w:pPr>
              <w:numPr>
                <w:ilvl w:val="0"/>
                <w:numId w:val="18"/>
              </w:numPr>
              <w:ind w:left="1080"/>
            </w:pPr>
            <w:r>
              <w:rPr>
                <w:i/>
                <w:iCs/>
              </w:rPr>
              <w:t>Final recommendations to Full Council - 14 July 2022 </w:t>
            </w:r>
          </w:p>
          <w:p w14:paraId="7330810C" w14:textId="73C25F01" w:rsidR="00556712" w:rsidRDefault="00556712" w:rsidP="00556712">
            <w:r w:rsidRPr="00556712">
              <w:t>Chairman Whiteoak followed up with local Parish Council Clerks to see if there were any comments. There was little interest from Clerks to report.</w:t>
            </w:r>
          </w:p>
          <w:p w14:paraId="02C392F1" w14:textId="046A6AB5" w:rsidR="00556712" w:rsidRPr="00556712" w:rsidRDefault="00556712" w:rsidP="00556712">
            <w:r>
              <w:t>8.2 DAPTC Training – Chairman Whiteoak listed available training from DAPTC in January and invited Councillors to attend future training should they wish to.</w:t>
            </w:r>
          </w:p>
          <w:p w14:paraId="31BDAD39" w14:textId="00D69CCA" w:rsidR="007A7AA8" w:rsidRPr="007A7AA8" w:rsidRDefault="00CE193F" w:rsidP="005D706F">
            <w:pPr>
              <w:rPr>
                <w:rFonts w:cstheme="minorHAnsi"/>
              </w:rPr>
            </w:pPr>
            <w:r>
              <w:t>8.</w:t>
            </w:r>
            <w:r w:rsidR="00556712">
              <w:t>3</w:t>
            </w:r>
            <w:r>
              <w:t xml:space="preserve"> </w:t>
            </w:r>
            <w:r w:rsidR="007A7AA8" w:rsidRPr="007A7AA8">
              <w:t xml:space="preserve">Note from Alex </w:t>
            </w:r>
            <w:r w:rsidR="007A7AA8" w:rsidRPr="007A7AA8">
              <w:rPr>
                <w:rFonts w:cstheme="minorHAnsi"/>
              </w:rPr>
              <w:t xml:space="preserve">Bishop </w:t>
            </w:r>
            <w:r w:rsidR="007A7AA8" w:rsidRPr="007A7AA8">
              <w:rPr>
                <w:rFonts w:cstheme="minorHAnsi"/>
                <w:lang w:eastAsia="en-GB"/>
              </w:rPr>
              <w:t>PCSO 5404</w:t>
            </w:r>
            <w:r w:rsidR="007A7AA8" w:rsidRPr="007A7AA8">
              <w:rPr>
                <w:rFonts w:cstheme="minorHAnsi"/>
              </w:rPr>
              <w:t>:</w:t>
            </w:r>
          </w:p>
          <w:p w14:paraId="1D276582" w14:textId="77777777" w:rsidR="007A7AA8" w:rsidRPr="007A7AA8" w:rsidRDefault="007A7AA8" w:rsidP="007A7AA8">
            <w:pPr>
              <w:rPr>
                <w:i/>
                <w:iCs/>
              </w:rPr>
            </w:pPr>
            <w:r>
              <w:t xml:space="preserve">       </w:t>
            </w:r>
            <w:r w:rsidRPr="007A7AA8">
              <w:rPr>
                <w:i/>
                <w:iCs/>
              </w:rPr>
              <w:t>With regards to crimes, figures in the High Stoy area over the last couple of months are fortunately very low.</w:t>
            </w:r>
          </w:p>
          <w:p w14:paraId="0B6DE134" w14:textId="77777777" w:rsidR="007A7AA8" w:rsidRPr="007A7AA8" w:rsidRDefault="007A7AA8" w:rsidP="007A7AA8">
            <w:pPr>
              <w:rPr>
                <w:i/>
                <w:iCs/>
              </w:rPr>
            </w:pPr>
          </w:p>
          <w:p w14:paraId="11654B7B" w14:textId="77777777" w:rsidR="007A7AA8" w:rsidRPr="007A7AA8" w:rsidRDefault="007A7AA8" w:rsidP="007A7AA8">
            <w:pPr>
              <w:rPr>
                <w:i/>
                <w:iCs/>
              </w:rPr>
            </w:pPr>
            <w:r w:rsidRPr="007A7AA8">
              <w:rPr>
                <w:i/>
                <w:iCs/>
              </w:rPr>
              <w:t xml:space="preserve">There was an incident between dog walkers at </w:t>
            </w:r>
            <w:proofErr w:type="spellStart"/>
            <w:r w:rsidRPr="007A7AA8">
              <w:rPr>
                <w:i/>
                <w:iCs/>
              </w:rPr>
              <w:t>Hilfield</w:t>
            </w:r>
            <w:proofErr w:type="spellEnd"/>
            <w:r w:rsidRPr="007A7AA8">
              <w:rPr>
                <w:i/>
                <w:iCs/>
              </w:rPr>
              <w:t xml:space="preserve"> Hill recently, where we had an allegation of assault, following dogs not being under control.  In law, dogs </w:t>
            </w:r>
            <w:proofErr w:type="gramStart"/>
            <w:r w:rsidRPr="007A7AA8">
              <w:rPr>
                <w:i/>
                <w:iCs/>
              </w:rPr>
              <w:t>have to</w:t>
            </w:r>
            <w:proofErr w:type="gramEnd"/>
            <w:r w:rsidRPr="007A7AA8">
              <w:rPr>
                <w:i/>
                <w:iCs/>
              </w:rPr>
              <w:t xml:space="preserve"> be under control at all times, including not </w:t>
            </w:r>
            <w:r w:rsidRPr="007A7AA8">
              <w:rPr>
                <w:i/>
                <w:iCs/>
              </w:rPr>
              <w:lastRenderedPageBreak/>
              <w:t xml:space="preserve">being able to escape boundaries.  This does not specify that they </w:t>
            </w:r>
            <w:proofErr w:type="gramStart"/>
            <w:r w:rsidRPr="007A7AA8">
              <w:rPr>
                <w:i/>
                <w:iCs/>
              </w:rPr>
              <w:t>have to</w:t>
            </w:r>
            <w:proofErr w:type="gramEnd"/>
            <w:r w:rsidRPr="007A7AA8">
              <w:rPr>
                <w:i/>
                <w:iCs/>
              </w:rPr>
              <w:t xml:space="preserve"> be on a lead, but if a dog not on a lead wanders off or is out of reach of the owner and does not recall, this is not under control.  Best practice when walking dogs is to put them on a lead when there are/or potentially are other animals around, such as other dogs or livestock.  If you are walking through fields, please put dogs on leads until you know the whole field is clear of animals, including livestock.  Livestock worrying or dogs attacking other dogs (or people) are offences.  There are also many people who </w:t>
            </w:r>
            <w:proofErr w:type="gramStart"/>
            <w:r w:rsidRPr="007A7AA8">
              <w:rPr>
                <w:i/>
                <w:iCs/>
              </w:rPr>
              <w:t>are scared of</w:t>
            </w:r>
            <w:proofErr w:type="gramEnd"/>
            <w:r w:rsidRPr="007A7AA8">
              <w:rPr>
                <w:i/>
                <w:iCs/>
              </w:rPr>
              <w:t xml:space="preserve"> or do not like dogs, so please bear this in mind and be considerate of others as well.</w:t>
            </w:r>
          </w:p>
          <w:p w14:paraId="760D5B03" w14:textId="77777777" w:rsidR="007A7AA8" w:rsidRPr="007A7AA8" w:rsidRDefault="007A7AA8" w:rsidP="007A7AA8">
            <w:pPr>
              <w:rPr>
                <w:i/>
                <w:iCs/>
              </w:rPr>
            </w:pPr>
          </w:p>
          <w:p w14:paraId="2302618F" w14:textId="1D206A08" w:rsidR="007A7AA8" w:rsidRPr="004B4CFF" w:rsidRDefault="007A7AA8" w:rsidP="007A7AA8">
            <w:pPr>
              <w:rPr>
                <w:i/>
                <w:iCs/>
              </w:rPr>
            </w:pPr>
            <w:r w:rsidRPr="007A7AA8">
              <w:rPr>
                <w:i/>
                <w:iCs/>
              </w:rPr>
              <w:t xml:space="preserve">At this time of year there is often a rise in collisions on the road, </w:t>
            </w:r>
            <w:proofErr w:type="gramStart"/>
            <w:r w:rsidRPr="007A7AA8">
              <w:rPr>
                <w:i/>
                <w:iCs/>
              </w:rPr>
              <w:t>more often than not</w:t>
            </w:r>
            <w:proofErr w:type="gramEnd"/>
            <w:r w:rsidRPr="007A7AA8">
              <w:rPr>
                <w:i/>
                <w:iCs/>
              </w:rPr>
              <w:t xml:space="preserve"> due to driver error in poor conditions.  Considering the road conditions and other hazards on the road that may occur (such as pedestrians, horse riders, etc) please take care, especially in the lanes when approaching junctions and bends.  Always slow appropriately prior to a bend as you are more likely to skid if you brake around it, but also consider that there may be a hazard in the road you need to stop for or avoid.  Road positioning is always important to bear in mind as this can make the difference between a collision and a near miss.  At this time of </w:t>
            </w:r>
            <w:proofErr w:type="gramStart"/>
            <w:r w:rsidRPr="007A7AA8">
              <w:rPr>
                <w:i/>
                <w:iCs/>
              </w:rPr>
              <w:t>year</w:t>
            </w:r>
            <w:proofErr w:type="gramEnd"/>
            <w:r w:rsidRPr="007A7AA8">
              <w:rPr>
                <w:i/>
                <w:iCs/>
              </w:rPr>
              <w:t xml:space="preserve"> it is also a good idea to check your vehicle over regularly for good tyre tread and pressure and the fluid levels.  Tyre condition and pressure can also make the difference when braking/stopping.</w:t>
            </w:r>
          </w:p>
        </w:tc>
        <w:tc>
          <w:tcPr>
            <w:tcW w:w="2534" w:type="dxa"/>
          </w:tcPr>
          <w:p w14:paraId="2D0EA817" w14:textId="5AE363E6" w:rsidR="00544D39" w:rsidRDefault="00544D39" w:rsidP="00544D39"/>
          <w:p w14:paraId="476F59C2" w14:textId="551FE92D" w:rsidR="00544D39" w:rsidRDefault="00544D39" w:rsidP="00544D39"/>
        </w:tc>
      </w:tr>
      <w:tr w:rsidR="00544D39" w14:paraId="2D7E9B20" w14:textId="77777777" w:rsidTr="001B28BA">
        <w:trPr>
          <w:trHeight w:val="46"/>
        </w:trPr>
        <w:tc>
          <w:tcPr>
            <w:tcW w:w="1496" w:type="dxa"/>
          </w:tcPr>
          <w:p w14:paraId="634FBFAD" w14:textId="5E68CF16" w:rsidR="00544D39" w:rsidRDefault="00C61CA0" w:rsidP="00544D39">
            <w:r>
              <w:t>9</w:t>
            </w:r>
          </w:p>
        </w:tc>
        <w:tc>
          <w:tcPr>
            <w:tcW w:w="6744" w:type="dxa"/>
          </w:tcPr>
          <w:p w14:paraId="31A8F60C" w14:textId="77777777" w:rsidR="000F7C90" w:rsidRDefault="00544D39" w:rsidP="000F7C90">
            <w:r>
              <w:t>Financial Matters:</w:t>
            </w:r>
          </w:p>
          <w:p w14:paraId="379A7F5D" w14:textId="0C24D421" w:rsidR="00544D39" w:rsidRPr="00D225E3" w:rsidRDefault="00C61CA0" w:rsidP="000F7C90">
            <w:r>
              <w:t>9</w:t>
            </w:r>
            <w:r w:rsidR="00EC755D">
              <w:t xml:space="preserve">.1 </w:t>
            </w:r>
            <w:r w:rsidR="00544D39">
              <w:t>Account balance as of 1</w:t>
            </w:r>
            <w:r w:rsidR="00787559">
              <w:t>6</w:t>
            </w:r>
            <w:r w:rsidR="00787559" w:rsidRPr="00787559">
              <w:rPr>
                <w:vertAlign w:val="superscript"/>
              </w:rPr>
              <w:t>th</w:t>
            </w:r>
            <w:r w:rsidR="00787559">
              <w:t xml:space="preserve"> January </w:t>
            </w:r>
            <w:r w:rsidR="00544D39">
              <w:t>202</w:t>
            </w:r>
            <w:r w:rsidR="00787559">
              <w:t>2</w:t>
            </w:r>
            <w:r w:rsidR="00544D39">
              <w:t>:</w:t>
            </w:r>
            <w:r w:rsidR="009620CF">
              <w:t xml:space="preserve"> £</w:t>
            </w:r>
            <w:r w:rsidR="00787559">
              <w:t>7576.49</w:t>
            </w:r>
          </w:p>
          <w:p w14:paraId="2E71A0E9" w14:textId="0FCB743F" w:rsidR="00544D39" w:rsidRDefault="00C61CA0" w:rsidP="00544D39">
            <w:r>
              <w:t>9</w:t>
            </w:r>
            <w:r w:rsidR="00EC755D">
              <w:t>.2</w:t>
            </w:r>
            <w:r w:rsidR="0042527B">
              <w:t xml:space="preserve"> </w:t>
            </w:r>
            <w:r w:rsidR="00544D39">
              <w:t>Items for approval:</w:t>
            </w:r>
          </w:p>
          <w:p w14:paraId="499CB538" w14:textId="4C34DCD4" w:rsidR="00FB57C0" w:rsidRDefault="00C61CA0" w:rsidP="0042527B">
            <w:pPr>
              <w:pStyle w:val="ListParagraph"/>
              <w:ind w:left="360"/>
            </w:pPr>
            <w:r>
              <w:t>Parish Clerk Pay January – March 2022: £553</w:t>
            </w:r>
          </w:p>
          <w:p w14:paraId="457D9109" w14:textId="60E1D058" w:rsidR="00544D39" w:rsidRDefault="00C61CA0" w:rsidP="00544D39">
            <w:r>
              <w:t>9</w:t>
            </w:r>
            <w:r w:rsidR="00EC755D">
              <w:t>.3</w:t>
            </w:r>
            <w:r w:rsidR="00872A36">
              <w:t xml:space="preserve"> </w:t>
            </w:r>
            <w:r w:rsidR="00984316">
              <w:t>Retrospective items for approval:</w:t>
            </w:r>
          </w:p>
          <w:p w14:paraId="18992550" w14:textId="07132811" w:rsidR="005A5B5E" w:rsidRDefault="005A5B5E" w:rsidP="005A5B5E">
            <w:pPr>
              <w:ind w:left="720"/>
            </w:pPr>
            <w:r>
              <w:t>Rental of Leigh Village Hall: £45</w:t>
            </w:r>
            <w:r w:rsidR="00CD1623">
              <w:t xml:space="preserve">       </w:t>
            </w:r>
          </w:p>
          <w:p w14:paraId="523F944D" w14:textId="230882D7" w:rsidR="00CD1623" w:rsidRDefault="00C61CA0" w:rsidP="005A5B5E">
            <w:pPr>
              <w:ind w:left="720"/>
            </w:pPr>
            <w:r>
              <w:t>Rental of Hermitage village hall 2021</w:t>
            </w:r>
            <w:r w:rsidR="00053C11">
              <w:t>: £4</w:t>
            </w:r>
            <w:r w:rsidR="005A5B5E">
              <w:t>0</w:t>
            </w:r>
          </w:p>
          <w:p w14:paraId="18903312" w14:textId="35D1C416" w:rsidR="0042527B" w:rsidRDefault="0042527B" w:rsidP="005A5B5E">
            <w:pPr>
              <w:ind w:left="720"/>
            </w:pPr>
            <w:proofErr w:type="spellStart"/>
            <w:r>
              <w:t>VisionICT</w:t>
            </w:r>
            <w:proofErr w:type="spellEnd"/>
            <w:r>
              <w:t xml:space="preserve"> – Website Hosting and Support Feb 2022-Feb 2023: £150</w:t>
            </w:r>
          </w:p>
          <w:p w14:paraId="4B5C3EA2" w14:textId="2CDBA0FF" w:rsidR="0042527B" w:rsidRDefault="0042527B" w:rsidP="005A5B5E">
            <w:pPr>
              <w:ind w:left="720"/>
            </w:pPr>
          </w:p>
          <w:p w14:paraId="00BC2FCE" w14:textId="06731401" w:rsidR="0042527B" w:rsidRDefault="0042527B" w:rsidP="005A5B5E">
            <w:pPr>
              <w:ind w:left="720"/>
            </w:pPr>
            <w:r>
              <w:t>Clerk informed that Parish Council are paying fee of £5-6 per month due to Charitable Status of Bank Account</w:t>
            </w:r>
            <w:r w:rsidR="008614AA">
              <w:t xml:space="preserve"> with HSBC.</w:t>
            </w:r>
          </w:p>
          <w:p w14:paraId="6E3DC89E" w14:textId="77777777" w:rsidR="008614AA" w:rsidRDefault="008614AA" w:rsidP="00C61CA0"/>
          <w:p w14:paraId="4C7CC49F" w14:textId="77777777" w:rsidR="008614AA" w:rsidRDefault="008614AA" w:rsidP="00C61CA0"/>
          <w:p w14:paraId="5266A4BE" w14:textId="77777777" w:rsidR="008614AA" w:rsidRDefault="008614AA" w:rsidP="00C61CA0"/>
          <w:p w14:paraId="72075272" w14:textId="77777777" w:rsidR="008614AA" w:rsidRDefault="008614AA" w:rsidP="00C61CA0"/>
          <w:p w14:paraId="062F481E" w14:textId="77777777" w:rsidR="008614AA" w:rsidRDefault="008614AA" w:rsidP="00C61CA0"/>
          <w:p w14:paraId="780E120E" w14:textId="77777777" w:rsidR="008614AA" w:rsidRDefault="008614AA" w:rsidP="00C61CA0"/>
          <w:p w14:paraId="3F081D6E" w14:textId="77777777" w:rsidR="008614AA" w:rsidRDefault="008614AA" w:rsidP="00C61CA0"/>
          <w:p w14:paraId="6C16DD34" w14:textId="77777777" w:rsidR="008614AA" w:rsidRDefault="008614AA" w:rsidP="00C61CA0"/>
          <w:p w14:paraId="28EE1920" w14:textId="77777777" w:rsidR="008614AA" w:rsidRDefault="008614AA" w:rsidP="00C61CA0"/>
          <w:p w14:paraId="54CB488C" w14:textId="44310DE0" w:rsidR="00C61CA0" w:rsidRDefault="00C61CA0" w:rsidP="00C61CA0">
            <w:r>
              <w:t>9</w:t>
            </w:r>
            <w:r w:rsidR="00053C11">
              <w:t>.4 2022-2023 Precept</w:t>
            </w:r>
            <w:r w:rsidR="00FF6CF4">
              <w:t xml:space="preserve"> was discussed</w:t>
            </w:r>
          </w:p>
          <w:p w14:paraId="2845A07F" w14:textId="7DBC1D6E" w:rsidR="001D324B" w:rsidRDefault="001D324B" w:rsidP="00C61CA0">
            <w:r>
              <w:t>Items to consider for payment 2022:</w:t>
            </w:r>
          </w:p>
          <w:p w14:paraId="25152AC2" w14:textId="01D2C204" w:rsidR="005550B4" w:rsidRPr="005550B4" w:rsidRDefault="001D324B" w:rsidP="005550B4">
            <w:pPr>
              <w:pStyle w:val="ListParagraph"/>
              <w:numPr>
                <w:ilvl w:val="0"/>
                <w:numId w:val="21"/>
              </w:numPr>
              <w:rPr>
                <w:rFonts w:cstheme="minorHAnsi"/>
              </w:rPr>
            </w:pPr>
            <w:r>
              <w:t xml:space="preserve">Finger Post repair at top of </w:t>
            </w:r>
            <w:proofErr w:type="spellStart"/>
            <w:r>
              <w:t>Batcombe</w:t>
            </w:r>
            <w:proofErr w:type="spellEnd"/>
            <w:r>
              <w:t xml:space="preserve"> </w:t>
            </w:r>
            <w:proofErr w:type="gramStart"/>
            <w:r>
              <w:t>Hill :</w:t>
            </w:r>
            <w:proofErr w:type="gramEnd"/>
            <w:r w:rsidR="00771B9F">
              <w:t xml:space="preserve"> </w:t>
            </w:r>
            <w:r w:rsidR="00771B9F" w:rsidRPr="007F00E4">
              <w:rPr>
                <w:rFonts w:cstheme="minorHAnsi"/>
              </w:rPr>
              <w:t>Estimate £689.04, excluding DAONB Materials contribution.</w:t>
            </w:r>
            <w:r w:rsidR="005550B4">
              <w:rPr>
                <w:rFonts w:cstheme="minorHAnsi"/>
              </w:rPr>
              <w:t xml:space="preserve"> An anonymous donor from </w:t>
            </w:r>
            <w:proofErr w:type="spellStart"/>
            <w:r w:rsidR="005550B4">
              <w:rPr>
                <w:rFonts w:cstheme="minorHAnsi"/>
              </w:rPr>
              <w:t>Batcombe</w:t>
            </w:r>
            <w:proofErr w:type="spellEnd"/>
            <w:r w:rsidR="005550B4">
              <w:rPr>
                <w:rFonts w:cstheme="minorHAnsi"/>
              </w:rPr>
              <w:t xml:space="preserve"> has offered to contribute towards this cost. </w:t>
            </w:r>
            <w:r w:rsidR="005550B4" w:rsidRPr="005550B4">
              <w:rPr>
                <w:rFonts w:cstheme="minorHAnsi"/>
              </w:rPr>
              <w:t>It was agreed that High Stoy Parish Council will contribute £500 towards this cost.</w:t>
            </w:r>
          </w:p>
          <w:p w14:paraId="2AD3EEBC" w14:textId="77777777" w:rsidR="00DD6AE2" w:rsidRPr="005550B4" w:rsidRDefault="00DD6AE2" w:rsidP="007F00E4">
            <w:pPr>
              <w:pStyle w:val="ListParagraph"/>
              <w:numPr>
                <w:ilvl w:val="0"/>
                <w:numId w:val="21"/>
              </w:numPr>
            </w:pPr>
            <w:r w:rsidRPr="007F00E4">
              <w:rPr>
                <w:rFonts w:cstheme="minorHAnsi"/>
              </w:rPr>
              <w:lastRenderedPageBreak/>
              <w:t xml:space="preserve">Hermitage Grit Bin £320 </w:t>
            </w:r>
            <w:proofErr w:type="spellStart"/>
            <w:r w:rsidRPr="007F00E4">
              <w:rPr>
                <w:rFonts w:cstheme="minorHAnsi"/>
              </w:rPr>
              <w:t>inc</w:t>
            </w:r>
            <w:proofErr w:type="spellEnd"/>
            <w:r w:rsidRPr="007F00E4">
              <w:rPr>
                <w:rFonts w:cstheme="minorHAnsi"/>
              </w:rPr>
              <w:t xml:space="preserve"> VAT.</w:t>
            </w:r>
          </w:p>
          <w:p w14:paraId="10AFACFA" w14:textId="77777777" w:rsidR="005550B4" w:rsidRDefault="005550B4" w:rsidP="007F00E4">
            <w:pPr>
              <w:pStyle w:val="ListParagraph"/>
              <w:numPr>
                <w:ilvl w:val="0"/>
                <w:numId w:val="21"/>
              </w:numPr>
            </w:pPr>
            <w:r>
              <w:t>£2000 should be allowed within budget for legal representation should we need it at a future date.</w:t>
            </w:r>
            <w:r w:rsidR="009C1028">
              <w:t xml:space="preserve"> £1000 from reserves and £1000 from 2022-23 Precept.</w:t>
            </w:r>
          </w:p>
          <w:p w14:paraId="7A0377D0" w14:textId="6F17721C" w:rsidR="009C1028" w:rsidRPr="00060C05" w:rsidRDefault="009C1028" w:rsidP="009C1028">
            <w:pPr>
              <w:ind w:left="360"/>
            </w:pPr>
            <w:r>
              <w:t>Precept 2022-23 £5460</w:t>
            </w:r>
          </w:p>
        </w:tc>
        <w:tc>
          <w:tcPr>
            <w:tcW w:w="2534" w:type="dxa"/>
          </w:tcPr>
          <w:p w14:paraId="2B9A0DD5" w14:textId="658C36DF" w:rsidR="00544D39" w:rsidRDefault="00544D39" w:rsidP="00544D39"/>
          <w:p w14:paraId="4F21FF53" w14:textId="77777777" w:rsidR="00544D39" w:rsidRDefault="00544D39" w:rsidP="00544D39"/>
          <w:p w14:paraId="7DCBA580" w14:textId="77777777" w:rsidR="00FD2B09" w:rsidRDefault="00FD2B09" w:rsidP="00544D39"/>
          <w:p w14:paraId="659EC323" w14:textId="77777777" w:rsidR="00544D39" w:rsidRDefault="00544D39" w:rsidP="00544D39"/>
          <w:p w14:paraId="202D265E" w14:textId="77777777" w:rsidR="0042527B" w:rsidRDefault="0042527B" w:rsidP="00544D39"/>
          <w:p w14:paraId="632AA4C8" w14:textId="77777777" w:rsidR="0042527B" w:rsidRDefault="0042527B" w:rsidP="00544D39"/>
          <w:p w14:paraId="0CA776ED" w14:textId="77777777" w:rsidR="0042527B" w:rsidRDefault="0042527B" w:rsidP="00544D39"/>
          <w:p w14:paraId="419DE0BA" w14:textId="77777777" w:rsidR="0042527B" w:rsidRDefault="0042527B" w:rsidP="00544D39"/>
          <w:p w14:paraId="3750E737" w14:textId="2314CFD7" w:rsidR="0042527B" w:rsidRDefault="0042527B" w:rsidP="00544D39"/>
          <w:p w14:paraId="70763F66" w14:textId="036B1329" w:rsidR="0042527B" w:rsidRDefault="0042527B" w:rsidP="00544D39"/>
          <w:p w14:paraId="653FF56A" w14:textId="77777777" w:rsidR="008614AA" w:rsidRDefault="0042527B" w:rsidP="008614AA">
            <w:pPr>
              <w:ind w:left="720"/>
            </w:pPr>
            <w:r>
              <w:t xml:space="preserve">Clerk to investigate </w:t>
            </w:r>
            <w:proofErr w:type="gramStart"/>
            <w:r w:rsidR="008614AA">
              <w:t>back ground</w:t>
            </w:r>
            <w:proofErr w:type="gramEnd"/>
            <w:r w:rsidR="008614AA">
              <w:t xml:space="preserve"> to this. Clerk to investigate moving bank accounts to Lloyds and change status of account to allow online payments.</w:t>
            </w:r>
          </w:p>
          <w:p w14:paraId="721868EF" w14:textId="61B6CF41" w:rsidR="008614AA" w:rsidRDefault="008614AA" w:rsidP="00544D39"/>
        </w:tc>
      </w:tr>
      <w:tr w:rsidR="00544D39" w14:paraId="536C9191" w14:textId="77777777" w:rsidTr="001B28BA">
        <w:tc>
          <w:tcPr>
            <w:tcW w:w="1496" w:type="dxa"/>
          </w:tcPr>
          <w:p w14:paraId="6D11EFAB" w14:textId="4632BD01" w:rsidR="00544D39" w:rsidRDefault="00EC755D" w:rsidP="00544D39">
            <w:r>
              <w:t>1</w:t>
            </w:r>
            <w:r w:rsidR="00C61CA0">
              <w:t>0</w:t>
            </w:r>
          </w:p>
        </w:tc>
        <w:tc>
          <w:tcPr>
            <w:tcW w:w="6744" w:type="dxa"/>
          </w:tcPr>
          <w:p w14:paraId="19B7997A" w14:textId="314326FE" w:rsidR="00544D39" w:rsidRDefault="00544D39" w:rsidP="00544D39">
            <w:r w:rsidRPr="00A74254">
              <w:t>Any other business:</w:t>
            </w:r>
          </w:p>
          <w:p w14:paraId="6097E074" w14:textId="3466817D" w:rsidR="00AD3552" w:rsidRPr="00A74254" w:rsidRDefault="00EC755D" w:rsidP="00C61CA0">
            <w:r>
              <w:t>1</w:t>
            </w:r>
            <w:r w:rsidR="00C61CA0">
              <w:t>0</w:t>
            </w:r>
            <w:r>
              <w:t>.1</w:t>
            </w:r>
            <w:r w:rsidR="009009D3">
              <w:t xml:space="preserve"> </w:t>
            </w:r>
            <w:r w:rsidR="00381C1C">
              <w:t xml:space="preserve">Chairman Whiteoak questioned whether we should arrange any publicity surrounding </w:t>
            </w:r>
            <w:proofErr w:type="spellStart"/>
            <w:r w:rsidR="00381C1C">
              <w:t>Batcombe</w:t>
            </w:r>
            <w:proofErr w:type="spellEnd"/>
            <w:r w:rsidR="00381C1C">
              <w:t xml:space="preserve"> Finger post.</w:t>
            </w:r>
          </w:p>
        </w:tc>
        <w:tc>
          <w:tcPr>
            <w:tcW w:w="2534" w:type="dxa"/>
          </w:tcPr>
          <w:p w14:paraId="07D63D27" w14:textId="77777777" w:rsidR="00544D39" w:rsidRDefault="00544D39" w:rsidP="00544D39"/>
          <w:p w14:paraId="0C0FC105" w14:textId="1DA8D5C3" w:rsidR="000A3992" w:rsidRDefault="00381C1C" w:rsidP="00544D39">
            <w:r>
              <w:t xml:space="preserve">Clerk to ask Johnny Gibbs if he would like to include anything regarding this for </w:t>
            </w:r>
            <w:proofErr w:type="spellStart"/>
            <w:r>
              <w:t>Batcombe</w:t>
            </w:r>
            <w:proofErr w:type="spellEnd"/>
            <w:r>
              <w:t>.</w:t>
            </w:r>
          </w:p>
        </w:tc>
      </w:tr>
      <w:tr w:rsidR="00544D39" w14:paraId="6F46FF57" w14:textId="77777777" w:rsidTr="001B28BA">
        <w:tc>
          <w:tcPr>
            <w:tcW w:w="1496" w:type="dxa"/>
          </w:tcPr>
          <w:p w14:paraId="30AD3FEC" w14:textId="7DE67F69" w:rsidR="00544D39" w:rsidRDefault="00544D39" w:rsidP="00544D39">
            <w:r>
              <w:t>1</w:t>
            </w:r>
            <w:r w:rsidR="00C61CA0">
              <w:t>1</w:t>
            </w:r>
          </w:p>
        </w:tc>
        <w:tc>
          <w:tcPr>
            <w:tcW w:w="6744" w:type="dxa"/>
          </w:tcPr>
          <w:p w14:paraId="017A0081" w14:textId="17645AA9" w:rsidR="00544D39" w:rsidRDefault="00544D39" w:rsidP="00544D39">
            <w:r>
              <w:t xml:space="preserve">The next Parish Council meeting </w:t>
            </w:r>
            <w:r w:rsidR="00BC161C">
              <w:t xml:space="preserve">AGM </w:t>
            </w:r>
            <w:r>
              <w:t>will take place on</w:t>
            </w:r>
            <w:r w:rsidR="00FF6CF4">
              <w:t xml:space="preserve"> </w:t>
            </w:r>
            <w:r w:rsidR="00BC161C">
              <w:t>31</w:t>
            </w:r>
            <w:r w:rsidR="00BC161C" w:rsidRPr="00BC161C">
              <w:rPr>
                <w:vertAlign w:val="superscript"/>
              </w:rPr>
              <w:t>st</w:t>
            </w:r>
            <w:r w:rsidR="00BC161C">
              <w:t xml:space="preserve"> May</w:t>
            </w:r>
            <w:r w:rsidR="00C61CA0">
              <w:t xml:space="preserve"> </w:t>
            </w:r>
            <w:r w:rsidR="00844CE5">
              <w:t>at</w:t>
            </w:r>
            <w:r>
              <w:t xml:space="preserve"> 7.00 pm</w:t>
            </w:r>
            <w:r w:rsidR="00844CE5">
              <w:t>.</w:t>
            </w:r>
          </w:p>
        </w:tc>
        <w:tc>
          <w:tcPr>
            <w:tcW w:w="2534" w:type="dxa"/>
          </w:tcPr>
          <w:p w14:paraId="4071F814" w14:textId="4E728887" w:rsidR="00544D39" w:rsidRDefault="00544D39" w:rsidP="00544D39"/>
        </w:tc>
      </w:tr>
      <w:tr w:rsidR="00544D39" w14:paraId="2EE5FFA8" w14:textId="77777777" w:rsidTr="001B28BA">
        <w:tc>
          <w:tcPr>
            <w:tcW w:w="1496" w:type="dxa"/>
          </w:tcPr>
          <w:p w14:paraId="07193CB9" w14:textId="6CC24AB3" w:rsidR="00544D39" w:rsidRDefault="00544D39" w:rsidP="00544D39"/>
        </w:tc>
        <w:tc>
          <w:tcPr>
            <w:tcW w:w="6744" w:type="dxa"/>
          </w:tcPr>
          <w:p w14:paraId="5C4B1BF5" w14:textId="3C27493C" w:rsidR="00544D39" w:rsidRPr="00ED305D" w:rsidRDefault="00544D39" w:rsidP="00544D39">
            <w:pPr>
              <w:rPr>
                <w:rFonts w:eastAsia="MS Mincho" w:cstheme="minorHAnsi"/>
              </w:rPr>
            </w:pPr>
            <w:r>
              <w:t xml:space="preserve">Meeting closed at </w:t>
            </w:r>
            <w:r w:rsidR="004B14F7">
              <w:t>08</w:t>
            </w:r>
            <w:r w:rsidR="0054497A">
              <w:t>:30 pm</w:t>
            </w:r>
          </w:p>
        </w:tc>
        <w:tc>
          <w:tcPr>
            <w:tcW w:w="2534" w:type="dxa"/>
          </w:tcPr>
          <w:p w14:paraId="663C35BA" w14:textId="7C8D39D1" w:rsidR="00544D39" w:rsidRDefault="00544D39" w:rsidP="00544D39"/>
        </w:tc>
      </w:tr>
    </w:tbl>
    <w:p w14:paraId="081C5C8A" w14:textId="77777777" w:rsidR="008F59C6" w:rsidRDefault="008F59C6" w:rsidP="00892032"/>
    <w:p w14:paraId="3D61CCCC" w14:textId="77777777" w:rsidR="000043A5" w:rsidRDefault="008F59C6">
      <w:r>
        <w:t>These minutes are to be signed by the Chairman</w:t>
      </w:r>
      <w:r w:rsidR="00E64907">
        <w:t>,</w:t>
      </w:r>
      <w:r>
        <w:t xml:space="preserve"> </w:t>
      </w:r>
      <w:r w:rsidR="00C47D13">
        <w:t>following</w:t>
      </w:r>
      <w:r>
        <w:t xml:space="preserve"> approval</w:t>
      </w:r>
      <w:r w:rsidR="00E64907">
        <w:t xml:space="preserve">, </w:t>
      </w:r>
      <w:r>
        <w:t xml:space="preserve">at the next meeting of the Parish Council. </w:t>
      </w:r>
    </w:p>
    <w:p w14:paraId="08B47AF2" w14:textId="27ECAAD1" w:rsidR="004749F9" w:rsidRDefault="008F59C6">
      <w:proofErr w:type="gramStart"/>
      <w:r>
        <w:t>Signed;…</w:t>
      </w:r>
      <w:proofErr w:type="gramEnd"/>
      <w:r>
        <w:t xml:space="preserve">…………………………………………………………………………………………   </w:t>
      </w:r>
    </w:p>
    <w:sectPr w:rsidR="00474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582"/>
    <w:multiLevelType w:val="multilevel"/>
    <w:tmpl w:val="2A347E8A"/>
    <w:lvl w:ilvl="0">
      <w:start w:val="8"/>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1" w15:restartNumberingAfterBreak="0">
    <w:nsid w:val="14B92C41"/>
    <w:multiLevelType w:val="multilevel"/>
    <w:tmpl w:val="DBA26AC8"/>
    <w:lvl w:ilvl="0">
      <w:start w:val="6"/>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2" w15:restartNumberingAfterBreak="0">
    <w:nsid w:val="2A122979"/>
    <w:multiLevelType w:val="multilevel"/>
    <w:tmpl w:val="9552E1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E7A1E4B"/>
    <w:multiLevelType w:val="hybridMultilevel"/>
    <w:tmpl w:val="B2F85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FD5321"/>
    <w:multiLevelType w:val="multilevel"/>
    <w:tmpl w:val="B9D003B0"/>
    <w:lvl w:ilvl="0">
      <w:start w:val="7"/>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5" w15:restartNumberingAfterBreak="0">
    <w:nsid w:val="4A22385B"/>
    <w:multiLevelType w:val="multilevel"/>
    <w:tmpl w:val="67E64D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A8478B5"/>
    <w:multiLevelType w:val="hybridMultilevel"/>
    <w:tmpl w:val="15A23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2764B8"/>
    <w:multiLevelType w:val="multilevel"/>
    <w:tmpl w:val="5702558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3436711"/>
    <w:multiLevelType w:val="multilevel"/>
    <w:tmpl w:val="BAEC8A2E"/>
    <w:lvl w:ilvl="0">
      <w:start w:val="8"/>
      <w:numFmt w:val="decimal"/>
      <w:lvlText w:val="%1"/>
      <w:lvlJc w:val="left"/>
      <w:pPr>
        <w:ind w:left="360" w:hanging="360"/>
      </w:pPr>
      <w:rPr>
        <w:rFonts w:eastAsiaTheme="minorHAnsi" w:cs="Calibri" w:hint="default"/>
        <w:b/>
      </w:rPr>
    </w:lvl>
    <w:lvl w:ilvl="1">
      <w:start w:val="4"/>
      <w:numFmt w:val="decimal"/>
      <w:lvlText w:val="%1.%2"/>
      <w:lvlJc w:val="left"/>
      <w:pPr>
        <w:ind w:left="360" w:hanging="360"/>
      </w:pPr>
      <w:rPr>
        <w:rFonts w:eastAsiaTheme="minorHAnsi" w:cs="Calibri" w:hint="default"/>
        <w:b/>
      </w:rPr>
    </w:lvl>
    <w:lvl w:ilvl="2">
      <w:start w:val="1"/>
      <w:numFmt w:val="decimal"/>
      <w:lvlText w:val="%1.%2.%3"/>
      <w:lvlJc w:val="left"/>
      <w:pPr>
        <w:ind w:left="720" w:hanging="720"/>
      </w:pPr>
      <w:rPr>
        <w:rFonts w:eastAsiaTheme="minorHAnsi" w:cs="Calibri" w:hint="default"/>
        <w:b/>
      </w:rPr>
    </w:lvl>
    <w:lvl w:ilvl="3">
      <w:start w:val="1"/>
      <w:numFmt w:val="decimal"/>
      <w:lvlText w:val="%1.%2.%3.%4"/>
      <w:lvlJc w:val="left"/>
      <w:pPr>
        <w:ind w:left="720" w:hanging="720"/>
      </w:pPr>
      <w:rPr>
        <w:rFonts w:eastAsiaTheme="minorHAnsi" w:cs="Calibri" w:hint="default"/>
        <w:b/>
      </w:rPr>
    </w:lvl>
    <w:lvl w:ilvl="4">
      <w:start w:val="1"/>
      <w:numFmt w:val="decimal"/>
      <w:lvlText w:val="%1.%2.%3.%4.%5"/>
      <w:lvlJc w:val="left"/>
      <w:pPr>
        <w:ind w:left="1080" w:hanging="1080"/>
      </w:pPr>
      <w:rPr>
        <w:rFonts w:eastAsiaTheme="minorHAnsi" w:cs="Calibri" w:hint="default"/>
        <w:b/>
      </w:rPr>
    </w:lvl>
    <w:lvl w:ilvl="5">
      <w:start w:val="1"/>
      <w:numFmt w:val="decimal"/>
      <w:lvlText w:val="%1.%2.%3.%4.%5.%6"/>
      <w:lvlJc w:val="left"/>
      <w:pPr>
        <w:ind w:left="1080" w:hanging="1080"/>
      </w:pPr>
      <w:rPr>
        <w:rFonts w:eastAsiaTheme="minorHAnsi" w:cs="Calibri" w:hint="default"/>
        <w:b/>
      </w:rPr>
    </w:lvl>
    <w:lvl w:ilvl="6">
      <w:start w:val="1"/>
      <w:numFmt w:val="decimal"/>
      <w:lvlText w:val="%1.%2.%3.%4.%5.%6.%7"/>
      <w:lvlJc w:val="left"/>
      <w:pPr>
        <w:ind w:left="1440" w:hanging="1440"/>
      </w:pPr>
      <w:rPr>
        <w:rFonts w:eastAsiaTheme="minorHAnsi" w:cs="Calibri" w:hint="default"/>
        <w:b/>
      </w:rPr>
    </w:lvl>
    <w:lvl w:ilvl="7">
      <w:start w:val="1"/>
      <w:numFmt w:val="decimal"/>
      <w:lvlText w:val="%1.%2.%3.%4.%5.%6.%7.%8"/>
      <w:lvlJc w:val="left"/>
      <w:pPr>
        <w:ind w:left="1440" w:hanging="1440"/>
      </w:pPr>
      <w:rPr>
        <w:rFonts w:eastAsiaTheme="minorHAnsi" w:cs="Calibri" w:hint="default"/>
        <w:b/>
      </w:rPr>
    </w:lvl>
    <w:lvl w:ilvl="8">
      <w:start w:val="1"/>
      <w:numFmt w:val="decimal"/>
      <w:lvlText w:val="%1.%2.%3.%4.%5.%6.%7.%8.%9"/>
      <w:lvlJc w:val="left"/>
      <w:pPr>
        <w:ind w:left="1440" w:hanging="1440"/>
      </w:pPr>
      <w:rPr>
        <w:rFonts w:eastAsiaTheme="minorHAnsi" w:cs="Calibri" w:hint="default"/>
        <w:b/>
      </w:rPr>
    </w:lvl>
  </w:abstractNum>
  <w:abstractNum w:abstractNumId="9" w15:restartNumberingAfterBreak="0">
    <w:nsid w:val="543B12B5"/>
    <w:multiLevelType w:val="multilevel"/>
    <w:tmpl w:val="D982C96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86C7C8D"/>
    <w:multiLevelType w:val="multilevel"/>
    <w:tmpl w:val="272E8180"/>
    <w:lvl w:ilvl="0">
      <w:start w:val="7"/>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11" w15:restartNumberingAfterBreak="0">
    <w:nsid w:val="5CD1196A"/>
    <w:multiLevelType w:val="multilevel"/>
    <w:tmpl w:val="4F7E1B0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1C0802"/>
    <w:multiLevelType w:val="multilevel"/>
    <w:tmpl w:val="6D164EBA"/>
    <w:lvl w:ilvl="0">
      <w:start w:val="8"/>
      <w:numFmt w:val="decimal"/>
      <w:lvlText w:val="%1"/>
      <w:lvlJc w:val="left"/>
      <w:pPr>
        <w:ind w:left="360" w:hanging="360"/>
      </w:pPr>
      <w:rPr>
        <w:rFonts w:eastAsiaTheme="minorHAnsi" w:cs="Calibri" w:hint="default"/>
        <w:b/>
      </w:rPr>
    </w:lvl>
    <w:lvl w:ilvl="1">
      <w:start w:val="3"/>
      <w:numFmt w:val="decimal"/>
      <w:lvlText w:val="%1.%2"/>
      <w:lvlJc w:val="left"/>
      <w:pPr>
        <w:ind w:left="360" w:hanging="360"/>
      </w:pPr>
      <w:rPr>
        <w:rFonts w:eastAsiaTheme="minorHAnsi" w:cs="Calibri" w:hint="default"/>
        <w:b/>
      </w:rPr>
    </w:lvl>
    <w:lvl w:ilvl="2">
      <w:start w:val="1"/>
      <w:numFmt w:val="decimal"/>
      <w:lvlText w:val="%1.%2.%3"/>
      <w:lvlJc w:val="left"/>
      <w:pPr>
        <w:ind w:left="720" w:hanging="720"/>
      </w:pPr>
      <w:rPr>
        <w:rFonts w:eastAsiaTheme="minorHAnsi" w:cs="Calibri" w:hint="default"/>
        <w:b/>
      </w:rPr>
    </w:lvl>
    <w:lvl w:ilvl="3">
      <w:start w:val="1"/>
      <w:numFmt w:val="decimal"/>
      <w:lvlText w:val="%1.%2.%3.%4"/>
      <w:lvlJc w:val="left"/>
      <w:pPr>
        <w:ind w:left="720" w:hanging="720"/>
      </w:pPr>
      <w:rPr>
        <w:rFonts w:eastAsiaTheme="minorHAnsi" w:cs="Calibri" w:hint="default"/>
        <w:b/>
      </w:rPr>
    </w:lvl>
    <w:lvl w:ilvl="4">
      <w:start w:val="1"/>
      <w:numFmt w:val="decimal"/>
      <w:lvlText w:val="%1.%2.%3.%4.%5"/>
      <w:lvlJc w:val="left"/>
      <w:pPr>
        <w:ind w:left="1080" w:hanging="1080"/>
      </w:pPr>
      <w:rPr>
        <w:rFonts w:eastAsiaTheme="minorHAnsi" w:cs="Calibri" w:hint="default"/>
        <w:b/>
      </w:rPr>
    </w:lvl>
    <w:lvl w:ilvl="5">
      <w:start w:val="1"/>
      <w:numFmt w:val="decimal"/>
      <w:lvlText w:val="%1.%2.%3.%4.%5.%6"/>
      <w:lvlJc w:val="left"/>
      <w:pPr>
        <w:ind w:left="1080" w:hanging="1080"/>
      </w:pPr>
      <w:rPr>
        <w:rFonts w:eastAsiaTheme="minorHAnsi" w:cs="Calibri" w:hint="default"/>
        <w:b/>
      </w:rPr>
    </w:lvl>
    <w:lvl w:ilvl="6">
      <w:start w:val="1"/>
      <w:numFmt w:val="decimal"/>
      <w:lvlText w:val="%1.%2.%3.%4.%5.%6.%7"/>
      <w:lvlJc w:val="left"/>
      <w:pPr>
        <w:ind w:left="1440" w:hanging="1440"/>
      </w:pPr>
      <w:rPr>
        <w:rFonts w:eastAsiaTheme="minorHAnsi" w:cs="Calibri" w:hint="default"/>
        <w:b/>
      </w:rPr>
    </w:lvl>
    <w:lvl w:ilvl="7">
      <w:start w:val="1"/>
      <w:numFmt w:val="decimal"/>
      <w:lvlText w:val="%1.%2.%3.%4.%5.%6.%7.%8"/>
      <w:lvlJc w:val="left"/>
      <w:pPr>
        <w:ind w:left="1440" w:hanging="1440"/>
      </w:pPr>
      <w:rPr>
        <w:rFonts w:eastAsiaTheme="minorHAnsi" w:cs="Calibri" w:hint="default"/>
        <w:b/>
      </w:rPr>
    </w:lvl>
    <w:lvl w:ilvl="8">
      <w:start w:val="1"/>
      <w:numFmt w:val="decimal"/>
      <w:lvlText w:val="%1.%2.%3.%4.%5.%6.%7.%8.%9"/>
      <w:lvlJc w:val="left"/>
      <w:pPr>
        <w:ind w:left="1440" w:hanging="1440"/>
      </w:pPr>
      <w:rPr>
        <w:rFonts w:eastAsiaTheme="minorHAnsi" w:cs="Calibri" w:hint="default"/>
        <w:b/>
      </w:rPr>
    </w:lvl>
  </w:abstractNum>
  <w:abstractNum w:abstractNumId="13" w15:restartNumberingAfterBreak="0">
    <w:nsid w:val="6C473442"/>
    <w:multiLevelType w:val="multilevel"/>
    <w:tmpl w:val="F70AE08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3DA4F38"/>
    <w:multiLevelType w:val="multilevel"/>
    <w:tmpl w:val="BD448F5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E0521B"/>
    <w:multiLevelType w:val="multilevel"/>
    <w:tmpl w:val="572CA298"/>
    <w:lvl w:ilvl="0">
      <w:start w:val="8"/>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16" w15:restartNumberingAfterBreak="0">
    <w:nsid w:val="78842763"/>
    <w:multiLevelType w:val="hybridMultilevel"/>
    <w:tmpl w:val="467C62D2"/>
    <w:lvl w:ilvl="0" w:tplc="8270968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B2B71C5"/>
    <w:multiLevelType w:val="multilevel"/>
    <w:tmpl w:val="D2803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FB59F8"/>
    <w:multiLevelType w:val="multilevel"/>
    <w:tmpl w:val="99303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DD356A"/>
    <w:multiLevelType w:val="multilevel"/>
    <w:tmpl w:val="B366D00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537603"/>
    <w:multiLevelType w:val="hybridMultilevel"/>
    <w:tmpl w:val="E10C4B56"/>
    <w:lvl w:ilvl="0" w:tplc="5A3C498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5"/>
  </w:num>
  <w:num w:numId="4">
    <w:abstractNumId w:val="13"/>
  </w:num>
  <w:num w:numId="5">
    <w:abstractNumId w:val="7"/>
  </w:num>
  <w:num w:numId="6">
    <w:abstractNumId w:val="9"/>
  </w:num>
  <w:num w:numId="7">
    <w:abstractNumId w:val="1"/>
  </w:num>
  <w:num w:numId="8">
    <w:abstractNumId w:val="19"/>
  </w:num>
  <w:num w:numId="9">
    <w:abstractNumId w:val="10"/>
  </w:num>
  <w:num w:numId="10">
    <w:abstractNumId w:val="14"/>
  </w:num>
  <w:num w:numId="11">
    <w:abstractNumId w:val="0"/>
  </w:num>
  <w:num w:numId="12">
    <w:abstractNumId w:val="12"/>
  </w:num>
  <w:num w:numId="13">
    <w:abstractNumId w:val="16"/>
  </w:num>
  <w:num w:numId="14">
    <w:abstractNumId w:val="8"/>
  </w:num>
  <w:num w:numId="15">
    <w:abstractNumId w:val="3"/>
  </w:num>
  <w:num w:numId="16">
    <w:abstractNumId w:val="2"/>
  </w:num>
  <w:num w:numId="17">
    <w:abstractNumId w:val="17"/>
  </w:num>
  <w:num w:numId="18">
    <w:abstractNumId w:val="18"/>
  </w:num>
  <w:num w:numId="19">
    <w:abstractNumId w:val="11"/>
  </w:num>
  <w:num w:numId="20">
    <w:abstractNumId w:val="4"/>
  </w:num>
  <w:num w:numId="2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32"/>
    <w:rsid w:val="00003BE3"/>
    <w:rsid w:val="000043A5"/>
    <w:rsid w:val="00005807"/>
    <w:rsid w:val="00006A71"/>
    <w:rsid w:val="00020D71"/>
    <w:rsid w:val="0002163A"/>
    <w:rsid w:val="00024E44"/>
    <w:rsid w:val="000267D1"/>
    <w:rsid w:val="000302BB"/>
    <w:rsid w:val="00031FA3"/>
    <w:rsid w:val="00032C28"/>
    <w:rsid w:val="00034D6B"/>
    <w:rsid w:val="00034F23"/>
    <w:rsid w:val="000403CC"/>
    <w:rsid w:val="00040545"/>
    <w:rsid w:val="000412C7"/>
    <w:rsid w:val="00042B26"/>
    <w:rsid w:val="00053C11"/>
    <w:rsid w:val="00055EE8"/>
    <w:rsid w:val="00056662"/>
    <w:rsid w:val="00056C43"/>
    <w:rsid w:val="00060C05"/>
    <w:rsid w:val="00061C9F"/>
    <w:rsid w:val="00061CD3"/>
    <w:rsid w:val="00061EF9"/>
    <w:rsid w:val="0006793B"/>
    <w:rsid w:val="00072215"/>
    <w:rsid w:val="0007277E"/>
    <w:rsid w:val="00073435"/>
    <w:rsid w:val="000742B8"/>
    <w:rsid w:val="00075CB3"/>
    <w:rsid w:val="00077E40"/>
    <w:rsid w:val="00082408"/>
    <w:rsid w:val="00082B35"/>
    <w:rsid w:val="0008503E"/>
    <w:rsid w:val="00087F0B"/>
    <w:rsid w:val="00091CF7"/>
    <w:rsid w:val="000A2253"/>
    <w:rsid w:val="000A33DE"/>
    <w:rsid w:val="000A3992"/>
    <w:rsid w:val="000A5D58"/>
    <w:rsid w:val="000B3829"/>
    <w:rsid w:val="000B3E16"/>
    <w:rsid w:val="000C2C47"/>
    <w:rsid w:val="000C636C"/>
    <w:rsid w:val="000D08AC"/>
    <w:rsid w:val="000D096B"/>
    <w:rsid w:val="000D3813"/>
    <w:rsid w:val="000D4CAE"/>
    <w:rsid w:val="000E143B"/>
    <w:rsid w:val="000E3594"/>
    <w:rsid w:val="000E3B1C"/>
    <w:rsid w:val="000E3D68"/>
    <w:rsid w:val="000E3DCA"/>
    <w:rsid w:val="000E4212"/>
    <w:rsid w:val="000F0BB8"/>
    <w:rsid w:val="000F1BE3"/>
    <w:rsid w:val="000F481B"/>
    <w:rsid w:val="000F7C90"/>
    <w:rsid w:val="00104A8C"/>
    <w:rsid w:val="001056DB"/>
    <w:rsid w:val="00106863"/>
    <w:rsid w:val="001107DB"/>
    <w:rsid w:val="001119C9"/>
    <w:rsid w:val="00117CEF"/>
    <w:rsid w:val="00120747"/>
    <w:rsid w:val="001272E7"/>
    <w:rsid w:val="00131822"/>
    <w:rsid w:val="00134EE2"/>
    <w:rsid w:val="001357FB"/>
    <w:rsid w:val="00137CA1"/>
    <w:rsid w:val="00144CA3"/>
    <w:rsid w:val="00145A19"/>
    <w:rsid w:val="00146DDD"/>
    <w:rsid w:val="001525FD"/>
    <w:rsid w:val="00153667"/>
    <w:rsid w:val="00154F39"/>
    <w:rsid w:val="00155B2D"/>
    <w:rsid w:val="001606B5"/>
    <w:rsid w:val="00160D0E"/>
    <w:rsid w:val="00162623"/>
    <w:rsid w:val="00162C1F"/>
    <w:rsid w:val="001645F0"/>
    <w:rsid w:val="00175FA4"/>
    <w:rsid w:val="00180124"/>
    <w:rsid w:val="001805D3"/>
    <w:rsid w:val="00180934"/>
    <w:rsid w:val="00184257"/>
    <w:rsid w:val="00185DD2"/>
    <w:rsid w:val="001919E0"/>
    <w:rsid w:val="00193F05"/>
    <w:rsid w:val="00196067"/>
    <w:rsid w:val="001963C6"/>
    <w:rsid w:val="00196526"/>
    <w:rsid w:val="001979F7"/>
    <w:rsid w:val="001A14F4"/>
    <w:rsid w:val="001A2D67"/>
    <w:rsid w:val="001A56DD"/>
    <w:rsid w:val="001A6625"/>
    <w:rsid w:val="001B045F"/>
    <w:rsid w:val="001B0475"/>
    <w:rsid w:val="001B09D9"/>
    <w:rsid w:val="001B28BA"/>
    <w:rsid w:val="001B6311"/>
    <w:rsid w:val="001C035A"/>
    <w:rsid w:val="001C0EF2"/>
    <w:rsid w:val="001C15FD"/>
    <w:rsid w:val="001C3A5C"/>
    <w:rsid w:val="001C4150"/>
    <w:rsid w:val="001D15B2"/>
    <w:rsid w:val="001D324B"/>
    <w:rsid w:val="001D4A86"/>
    <w:rsid w:val="001E1CA6"/>
    <w:rsid w:val="001F48E0"/>
    <w:rsid w:val="001F4A64"/>
    <w:rsid w:val="001F6C00"/>
    <w:rsid w:val="001F6E18"/>
    <w:rsid w:val="002001C3"/>
    <w:rsid w:val="00201A14"/>
    <w:rsid w:val="0020413D"/>
    <w:rsid w:val="002043BD"/>
    <w:rsid w:val="00210BE4"/>
    <w:rsid w:val="002135DF"/>
    <w:rsid w:val="00222515"/>
    <w:rsid w:val="00222882"/>
    <w:rsid w:val="002230A6"/>
    <w:rsid w:val="002250F9"/>
    <w:rsid w:val="002253C9"/>
    <w:rsid w:val="00227EB5"/>
    <w:rsid w:val="0023160D"/>
    <w:rsid w:val="00232283"/>
    <w:rsid w:val="00234D31"/>
    <w:rsid w:val="00235A01"/>
    <w:rsid w:val="0023682C"/>
    <w:rsid w:val="00236A78"/>
    <w:rsid w:val="0023714E"/>
    <w:rsid w:val="00240299"/>
    <w:rsid w:val="00241788"/>
    <w:rsid w:val="002426CB"/>
    <w:rsid w:val="002448C3"/>
    <w:rsid w:val="00246B02"/>
    <w:rsid w:val="00246B9F"/>
    <w:rsid w:val="002518FC"/>
    <w:rsid w:val="002523EA"/>
    <w:rsid w:val="002528BC"/>
    <w:rsid w:val="00255A70"/>
    <w:rsid w:val="002572D7"/>
    <w:rsid w:val="00265BC6"/>
    <w:rsid w:val="00271554"/>
    <w:rsid w:val="0027207B"/>
    <w:rsid w:val="00272794"/>
    <w:rsid w:val="00277415"/>
    <w:rsid w:val="00277DA7"/>
    <w:rsid w:val="00281A7B"/>
    <w:rsid w:val="00282523"/>
    <w:rsid w:val="00292005"/>
    <w:rsid w:val="002936E4"/>
    <w:rsid w:val="002937E1"/>
    <w:rsid w:val="00295740"/>
    <w:rsid w:val="002A4FD7"/>
    <w:rsid w:val="002A7B27"/>
    <w:rsid w:val="002B1DB1"/>
    <w:rsid w:val="002B3144"/>
    <w:rsid w:val="002B39A2"/>
    <w:rsid w:val="002C0B30"/>
    <w:rsid w:val="002C1AA0"/>
    <w:rsid w:val="002C1ECE"/>
    <w:rsid w:val="002C3265"/>
    <w:rsid w:val="002D7295"/>
    <w:rsid w:val="002E2A3F"/>
    <w:rsid w:val="002E3FF2"/>
    <w:rsid w:val="002E4328"/>
    <w:rsid w:val="002E4459"/>
    <w:rsid w:val="002E5200"/>
    <w:rsid w:val="002F3967"/>
    <w:rsid w:val="003003F5"/>
    <w:rsid w:val="003009F0"/>
    <w:rsid w:val="00301330"/>
    <w:rsid w:val="00303C31"/>
    <w:rsid w:val="0030624E"/>
    <w:rsid w:val="00306D9C"/>
    <w:rsid w:val="0031223D"/>
    <w:rsid w:val="003149F1"/>
    <w:rsid w:val="00315C1F"/>
    <w:rsid w:val="00315F47"/>
    <w:rsid w:val="0031652C"/>
    <w:rsid w:val="00322EA3"/>
    <w:rsid w:val="0032514E"/>
    <w:rsid w:val="003270C7"/>
    <w:rsid w:val="00327AEA"/>
    <w:rsid w:val="00333099"/>
    <w:rsid w:val="00333EBC"/>
    <w:rsid w:val="0033537D"/>
    <w:rsid w:val="00340003"/>
    <w:rsid w:val="00344D8B"/>
    <w:rsid w:val="00355138"/>
    <w:rsid w:val="0035572D"/>
    <w:rsid w:val="003608EC"/>
    <w:rsid w:val="00362123"/>
    <w:rsid w:val="003632DB"/>
    <w:rsid w:val="00366549"/>
    <w:rsid w:val="00366CE8"/>
    <w:rsid w:val="003673F8"/>
    <w:rsid w:val="00371D05"/>
    <w:rsid w:val="00373A36"/>
    <w:rsid w:val="0038070D"/>
    <w:rsid w:val="00381992"/>
    <w:rsid w:val="00381C1C"/>
    <w:rsid w:val="003841C0"/>
    <w:rsid w:val="00386E82"/>
    <w:rsid w:val="00387820"/>
    <w:rsid w:val="00394860"/>
    <w:rsid w:val="003973A7"/>
    <w:rsid w:val="003A151C"/>
    <w:rsid w:val="003A661D"/>
    <w:rsid w:val="003B5B79"/>
    <w:rsid w:val="003B605E"/>
    <w:rsid w:val="003C1267"/>
    <w:rsid w:val="003C204A"/>
    <w:rsid w:val="003C4E2C"/>
    <w:rsid w:val="003C75D2"/>
    <w:rsid w:val="003C7E45"/>
    <w:rsid w:val="003D5502"/>
    <w:rsid w:val="003D58DF"/>
    <w:rsid w:val="003E00B6"/>
    <w:rsid w:val="003E0D98"/>
    <w:rsid w:val="003E2A13"/>
    <w:rsid w:val="003F19C6"/>
    <w:rsid w:val="003F3DA7"/>
    <w:rsid w:val="00400492"/>
    <w:rsid w:val="00404186"/>
    <w:rsid w:val="004056FC"/>
    <w:rsid w:val="0041351E"/>
    <w:rsid w:val="00417EBE"/>
    <w:rsid w:val="00421034"/>
    <w:rsid w:val="0042527B"/>
    <w:rsid w:val="00426D4F"/>
    <w:rsid w:val="004272EF"/>
    <w:rsid w:val="00430CB5"/>
    <w:rsid w:val="00430DDE"/>
    <w:rsid w:val="00431162"/>
    <w:rsid w:val="00433F27"/>
    <w:rsid w:val="00437074"/>
    <w:rsid w:val="00440F1A"/>
    <w:rsid w:val="0044139C"/>
    <w:rsid w:val="004474C3"/>
    <w:rsid w:val="00451FFD"/>
    <w:rsid w:val="00453AC7"/>
    <w:rsid w:val="00455C10"/>
    <w:rsid w:val="0046009D"/>
    <w:rsid w:val="0046206A"/>
    <w:rsid w:val="0046258C"/>
    <w:rsid w:val="004627A2"/>
    <w:rsid w:val="00463379"/>
    <w:rsid w:val="00464A0A"/>
    <w:rsid w:val="00472D2D"/>
    <w:rsid w:val="0047379F"/>
    <w:rsid w:val="004749F9"/>
    <w:rsid w:val="004765AE"/>
    <w:rsid w:val="00476610"/>
    <w:rsid w:val="00480ADC"/>
    <w:rsid w:val="00480D82"/>
    <w:rsid w:val="00483412"/>
    <w:rsid w:val="00487EB7"/>
    <w:rsid w:val="004920E5"/>
    <w:rsid w:val="00493CF4"/>
    <w:rsid w:val="004940B4"/>
    <w:rsid w:val="00496051"/>
    <w:rsid w:val="004969CB"/>
    <w:rsid w:val="004A5F34"/>
    <w:rsid w:val="004A6E29"/>
    <w:rsid w:val="004A7BED"/>
    <w:rsid w:val="004B14F7"/>
    <w:rsid w:val="004B2214"/>
    <w:rsid w:val="004B40A1"/>
    <w:rsid w:val="004B4CFF"/>
    <w:rsid w:val="004B4DAB"/>
    <w:rsid w:val="004B6D12"/>
    <w:rsid w:val="004B7382"/>
    <w:rsid w:val="004B7DAA"/>
    <w:rsid w:val="004C0929"/>
    <w:rsid w:val="004C0A1B"/>
    <w:rsid w:val="004C15F6"/>
    <w:rsid w:val="004C23F8"/>
    <w:rsid w:val="004C40E2"/>
    <w:rsid w:val="004C6665"/>
    <w:rsid w:val="004D0569"/>
    <w:rsid w:val="004D061C"/>
    <w:rsid w:val="004D50CF"/>
    <w:rsid w:val="004D55E6"/>
    <w:rsid w:val="004D6605"/>
    <w:rsid w:val="004E0C44"/>
    <w:rsid w:val="004E3260"/>
    <w:rsid w:val="004F3BE2"/>
    <w:rsid w:val="004F4B94"/>
    <w:rsid w:val="004F7B15"/>
    <w:rsid w:val="0050083E"/>
    <w:rsid w:val="00501841"/>
    <w:rsid w:val="00506062"/>
    <w:rsid w:val="00514817"/>
    <w:rsid w:val="00515477"/>
    <w:rsid w:val="005167F3"/>
    <w:rsid w:val="00523033"/>
    <w:rsid w:val="005302C9"/>
    <w:rsid w:val="0053376D"/>
    <w:rsid w:val="005337C3"/>
    <w:rsid w:val="00535915"/>
    <w:rsid w:val="00535B7E"/>
    <w:rsid w:val="00535D33"/>
    <w:rsid w:val="0053773E"/>
    <w:rsid w:val="0054497A"/>
    <w:rsid w:val="00544D39"/>
    <w:rsid w:val="0054665A"/>
    <w:rsid w:val="00547D4F"/>
    <w:rsid w:val="005550B4"/>
    <w:rsid w:val="00555CAA"/>
    <w:rsid w:val="00556712"/>
    <w:rsid w:val="00557835"/>
    <w:rsid w:val="005640FC"/>
    <w:rsid w:val="0056578B"/>
    <w:rsid w:val="0056743F"/>
    <w:rsid w:val="00581953"/>
    <w:rsid w:val="00582550"/>
    <w:rsid w:val="00582B04"/>
    <w:rsid w:val="005855E5"/>
    <w:rsid w:val="00586B00"/>
    <w:rsid w:val="0058767D"/>
    <w:rsid w:val="005923DA"/>
    <w:rsid w:val="00594D4F"/>
    <w:rsid w:val="0059593B"/>
    <w:rsid w:val="00596D14"/>
    <w:rsid w:val="005A002F"/>
    <w:rsid w:val="005A1FCD"/>
    <w:rsid w:val="005A5B5E"/>
    <w:rsid w:val="005A7B02"/>
    <w:rsid w:val="005B37A5"/>
    <w:rsid w:val="005B4E04"/>
    <w:rsid w:val="005C0C50"/>
    <w:rsid w:val="005C0F6A"/>
    <w:rsid w:val="005C3306"/>
    <w:rsid w:val="005C3467"/>
    <w:rsid w:val="005C7080"/>
    <w:rsid w:val="005D5BB1"/>
    <w:rsid w:val="005D5FD4"/>
    <w:rsid w:val="005D706F"/>
    <w:rsid w:val="005E03CD"/>
    <w:rsid w:val="005E1944"/>
    <w:rsid w:val="005E60C6"/>
    <w:rsid w:val="005F1771"/>
    <w:rsid w:val="005F3F01"/>
    <w:rsid w:val="005F782C"/>
    <w:rsid w:val="0060256B"/>
    <w:rsid w:val="00604D44"/>
    <w:rsid w:val="006107F0"/>
    <w:rsid w:val="00613185"/>
    <w:rsid w:val="00614D72"/>
    <w:rsid w:val="00616D76"/>
    <w:rsid w:val="00631E0C"/>
    <w:rsid w:val="00633750"/>
    <w:rsid w:val="0063440F"/>
    <w:rsid w:val="006348D0"/>
    <w:rsid w:val="00636B82"/>
    <w:rsid w:val="006404B0"/>
    <w:rsid w:val="006425FD"/>
    <w:rsid w:val="00643A79"/>
    <w:rsid w:val="00643E0A"/>
    <w:rsid w:val="00645D3F"/>
    <w:rsid w:val="00651869"/>
    <w:rsid w:val="00652A47"/>
    <w:rsid w:val="00652C12"/>
    <w:rsid w:val="00652CA5"/>
    <w:rsid w:val="0065357B"/>
    <w:rsid w:val="00656850"/>
    <w:rsid w:val="00657638"/>
    <w:rsid w:val="006622FC"/>
    <w:rsid w:val="00662E2A"/>
    <w:rsid w:val="0066578A"/>
    <w:rsid w:val="006661E7"/>
    <w:rsid w:val="0067630E"/>
    <w:rsid w:val="00676324"/>
    <w:rsid w:val="006867D7"/>
    <w:rsid w:val="006876DA"/>
    <w:rsid w:val="006A035F"/>
    <w:rsid w:val="006A0B0A"/>
    <w:rsid w:val="006A3311"/>
    <w:rsid w:val="006A4736"/>
    <w:rsid w:val="006A6AFE"/>
    <w:rsid w:val="006A712C"/>
    <w:rsid w:val="006B0E53"/>
    <w:rsid w:val="006B68BC"/>
    <w:rsid w:val="006C28B1"/>
    <w:rsid w:val="006C6587"/>
    <w:rsid w:val="006C796F"/>
    <w:rsid w:val="006D1182"/>
    <w:rsid w:val="006D47E9"/>
    <w:rsid w:val="006D5B1D"/>
    <w:rsid w:val="006D5C45"/>
    <w:rsid w:val="006D7B06"/>
    <w:rsid w:val="006D7F45"/>
    <w:rsid w:val="006E3FF0"/>
    <w:rsid w:val="006E73AB"/>
    <w:rsid w:val="006F005C"/>
    <w:rsid w:val="006F0E6D"/>
    <w:rsid w:val="006F315C"/>
    <w:rsid w:val="006F3C03"/>
    <w:rsid w:val="006F78E4"/>
    <w:rsid w:val="00700404"/>
    <w:rsid w:val="007004A0"/>
    <w:rsid w:val="00710885"/>
    <w:rsid w:val="00711ECF"/>
    <w:rsid w:val="00716525"/>
    <w:rsid w:val="00717BE6"/>
    <w:rsid w:val="00726430"/>
    <w:rsid w:val="007337CC"/>
    <w:rsid w:val="00734F0C"/>
    <w:rsid w:val="00737AC6"/>
    <w:rsid w:val="00737E79"/>
    <w:rsid w:val="007409F1"/>
    <w:rsid w:val="007412D5"/>
    <w:rsid w:val="0074180F"/>
    <w:rsid w:val="0074268D"/>
    <w:rsid w:val="0074353C"/>
    <w:rsid w:val="00743CAA"/>
    <w:rsid w:val="00752DF4"/>
    <w:rsid w:val="007547BF"/>
    <w:rsid w:val="00754D1C"/>
    <w:rsid w:val="007600E2"/>
    <w:rsid w:val="00760AAA"/>
    <w:rsid w:val="007679EB"/>
    <w:rsid w:val="00770954"/>
    <w:rsid w:val="00771B9F"/>
    <w:rsid w:val="00781BC2"/>
    <w:rsid w:val="0078233D"/>
    <w:rsid w:val="00782A94"/>
    <w:rsid w:val="00782B6F"/>
    <w:rsid w:val="0078340A"/>
    <w:rsid w:val="007840B4"/>
    <w:rsid w:val="00784658"/>
    <w:rsid w:val="00784828"/>
    <w:rsid w:val="0078483C"/>
    <w:rsid w:val="00786470"/>
    <w:rsid w:val="00786731"/>
    <w:rsid w:val="007868AB"/>
    <w:rsid w:val="0078721A"/>
    <w:rsid w:val="00787559"/>
    <w:rsid w:val="00791C58"/>
    <w:rsid w:val="00795029"/>
    <w:rsid w:val="007A3A1F"/>
    <w:rsid w:val="007A5017"/>
    <w:rsid w:val="007A6036"/>
    <w:rsid w:val="007A7AA8"/>
    <w:rsid w:val="007B065B"/>
    <w:rsid w:val="007B1457"/>
    <w:rsid w:val="007B34FF"/>
    <w:rsid w:val="007B470E"/>
    <w:rsid w:val="007B5639"/>
    <w:rsid w:val="007B5C47"/>
    <w:rsid w:val="007C0737"/>
    <w:rsid w:val="007C56E6"/>
    <w:rsid w:val="007D1F17"/>
    <w:rsid w:val="007D2214"/>
    <w:rsid w:val="007D4D6F"/>
    <w:rsid w:val="007E07A4"/>
    <w:rsid w:val="007E595B"/>
    <w:rsid w:val="007E6936"/>
    <w:rsid w:val="007E698D"/>
    <w:rsid w:val="007F00E4"/>
    <w:rsid w:val="007F0264"/>
    <w:rsid w:val="007F3BFF"/>
    <w:rsid w:val="0080081A"/>
    <w:rsid w:val="00803291"/>
    <w:rsid w:val="0080706A"/>
    <w:rsid w:val="008110E6"/>
    <w:rsid w:val="0082304F"/>
    <w:rsid w:val="00823214"/>
    <w:rsid w:val="00825CE0"/>
    <w:rsid w:val="00827E6D"/>
    <w:rsid w:val="00831F6C"/>
    <w:rsid w:val="00832083"/>
    <w:rsid w:val="00835DC5"/>
    <w:rsid w:val="008368D5"/>
    <w:rsid w:val="008374C1"/>
    <w:rsid w:val="00837B90"/>
    <w:rsid w:val="00841256"/>
    <w:rsid w:val="008432CE"/>
    <w:rsid w:val="00844CE5"/>
    <w:rsid w:val="0084633D"/>
    <w:rsid w:val="008466CC"/>
    <w:rsid w:val="00852336"/>
    <w:rsid w:val="00857D4E"/>
    <w:rsid w:val="008614AA"/>
    <w:rsid w:val="00861A0B"/>
    <w:rsid w:val="00863948"/>
    <w:rsid w:val="0087000E"/>
    <w:rsid w:val="008717E9"/>
    <w:rsid w:val="00872059"/>
    <w:rsid w:val="00872068"/>
    <w:rsid w:val="00872A36"/>
    <w:rsid w:val="00875A61"/>
    <w:rsid w:val="00876890"/>
    <w:rsid w:val="0087692D"/>
    <w:rsid w:val="00880D12"/>
    <w:rsid w:val="008850A8"/>
    <w:rsid w:val="00885495"/>
    <w:rsid w:val="00885DC6"/>
    <w:rsid w:val="00886E5D"/>
    <w:rsid w:val="00887836"/>
    <w:rsid w:val="00892032"/>
    <w:rsid w:val="0089292B"/>
    <w:rsid w:val="008938EA"/>
    <w:rsid w:val="00895B49"/>
    <w:rsid w:val="008A0B3E"/>
    <w:rsid w:val="008A4CC2"/>
    <w:rsid w:val="008A7DCF"/>
    <w:rsid w:val="008B6558"/>
    <w:rsid w:val="008B79BC"/>
    <w:rsid w:val="008C09D9"/>
    <w:rsid w:val="008C1A8F"/>
    <w:rsid w:val="008C1E3A"/>
    <w:rsid w:val="008C31E3"/>
    <w:rsid w:val="008C46F9"/>
    <w:rsid w:val="008D0F47"/>
    <w:rsid w:val="008D3227"/>
    <w:rsid w:val="008D3F9B"/>
    <w:rsid w:val="008E0245"/>
    <w:rsid w:val="008E1180"/>
    <w:rsid w:val="008E411A"/>
    <w:rsid w:val="008E6E41"/>
    <w:rsid w:val="008E7696"/>
    <w:rsid w:val="008F2CD6"/>
    <w:rsid w:val="008F59C6"/>
    <w:rsid w:val="008F5E8E"/>
    <w:rsid w:val="009009D3"/>
    <w:rsid w:val="0090585E"/>
    <w:rsid w:val="00905CA7"/>
    <w:rsid w:val="00914AB1"/>
    <w:rsid w:val="00916F06"/>
    <w:rsid w:val="00924196"/>
    <w:rsid w:val="00925493"/>
    <w:rsid w:val="00933566"/>
    <w:rsid w:val="00937324"/>
    <w:rsid w:val="00947D04"/>
    <w:rsid w:val="00954005"/>
    <w:rsid w:val="00956EF9"/>
    <w:rsid w:val="009620CF"/>
    <w:rsid w:val="0096376C"/>
    <w:rsid w:val="00964BAC"/>
    <w:rsid w:val="0097277C"/>
    <w:rsid w:val="00973B81"/>
    <w:rsid w:val="00974E00"/>
    <w:rsid w:val="00975133"/>
    <w:rsid w:val="0098245B"/>
    <w:rsid w:val="00982A8D"/>
    <w:rsid w:val="00982BF1"/>
    <w:rsid w:val="00982F3C"/>
    <w:rsid w:val="00984316"/>
    <w:rsid w:val="00992A5B"/>
    <w:rsid w:val="009943B3"/>
    <w:rsid w:val="0099552A"/>
    <w:rsid w:val="009A1433"/>
    <w:rsid w:val="009A20FB"/>
    <w:rsid w:val="009A2569"/>
    <w:rsid w:val="009A322F"/>
    <w:rsid w:val="009A4C55"/>
    <w:rsid w:val="009B2130"/>
    <w:rsid w:val="009B569A"/>
    <w:rsid w:val="009B6E27"/>
    <w:rsid w:val="009C1028"/>
    <w:rsid w:val="009D2ACA"/>
    <w:rsid w:val="009D60F9"/>
    <w:rsid w:val="009D6D25"/>
    <w:rsid w:val="009D79F3"/>
    <w:rsid w:val="009E04C1"/>
    <w:rsid w:val="009E3FE4"/>
    <w:rsid w:val="009E6DD0"/>
    <w:rsid w:val="009E7C26"/>
    <w:rsid w:val="009F3797"/>
    <w:rsid w:val="009F628D"/>
    <w:rsid w:val="00A017DB"/>
    <w:rsid w:val="00A054F0"/>
    <w:rsid w:val="00A07C3E"/>
    <w:rsid w:val="00A13473"/>
    <w:rsid w:val="00A14FB9"/>
    <w:rsid w:val="00A1530B"/>
    <w:rsid w:val="00A164D2"/>
    <w:rsid w:val="00A2003E"/>
    <w:rsid w:val="00A221FC"/>
    <w:rsid w:val="00A24430"/>
    <w:rsid w:val="00A26600"/>
    <w:rsid w:val="00A339AE"/>
    <w:rsid w:val="00A35D0E"/>
    <w:rsid w:val="00A3638C"/>
    <w:rsid w:val="00A36D2F"/>
    <w:rsid w:val="00A401A7"/>
    <w:rsid w:val="00A40C07"/>
    <w:rsid w:val="00A44954"/>
    <w:rsid w:val="00A5013D"/>
    <w:rsid w:val="00A54A7A"/>
    <w:rsid w:val="00A60292"/>
    <w:rsid w:val="00A640B5"/>
    <w:rsid w:val="00A65712"/>
    <w:rsid w:val="00A6620B"/>
    <w:rsid w:val="00A66653"/>
    <w:rsid w:val="00A710AC"/>
    <w:rsid w:val="00A72A96"/>
    <w:rsid w:val="00A73D0A"/>
    <w:rsid w:val="00A74254"/>
    <w:rsid w:val="00A7430C"/>
    <w:rsid w:val="00A762A6"/>
    <w:rsid w:val="00A81DF0"/>
    <w:rsid w:val="00A8312E"/>
    <w:rsid w:val="00A90EA9"/>
    <w:rsid w:val="00A9133B"/>
    <w:rsid w:val="00A922AA"/>
    <w:rsid w:val="00A92F09"/>
    <w:rsid w:val="00A9307B"/>
    <w:rsid w:val="00A938B7"/>
    <w:rsid w:val="00A95C46"/>
    <w:rsid w:val="00A95E5C"/>
    <w:rsid w:val="00AA0A0D"/>
    <w:rsid w:val="00AA1AC0"/>
    <w:rsid w:val="00AB0CCB"/>
    <w:rsid w:val="00AB567B"/>
    <w:rsid w:val="00AC05F0"/>
    <w:rsid w:val="00AC3F67"/>
    <w:rsid w:val="00AC6AA1"/>
    <w:rsid w:val="00AD0020"/>
    <w:rsid w:val="00AD2E6D"/>
    <w:rsid w:val="00AD338D"/>
    <w:rsid w:val="00AD3552"/>
    <w:rsid w:val="00AD42EB"/>
    <w:rsid w:val="00AD45D0"/>
    <w:rsid w:val="00AE111C"/>
    <w:rsid w:val="00AE1FC0"/>
    <w:rsid w:val="00AE2282"/>
    <w:rsid w:val="00AE2C29"/>
    <w:rsid w:val="00AE3FB6"/>
    <w:rsid w:val="00AE40F7"/>
    <w:rsid w:val="00AE411C"/>
    <w:rsid w:val="00AE47C3"/>
    <w:rsid w:val="00AE56A2"/>
    <w:rsid w:val="00AF190A"/>
    <w:rsid w:val="00AF4EDF"/>
    <w:rsid w:val="00AF6CB0"/>
    <w:rsid w:val="00B0155F"/>
    <w:rsid w:val="00B02F9B"/>
    <w:rsid w:val="00B035E8"/>
    <w:rsid w:val="00B12425"/>
    <w:rsid w:val="00B143F7"/>
    <w:rsid w:val="00B15C0C"/>
    <w:rsid w:val="00B16B4C"/>
    <w:rsid w:val="00B17DDD"/>
    <w:rsid w:val="00B25D41"/>
    <w:rsid w:val="00B30E37"/>
    <w:rsid w:val="00B32B03"/>
    <w:rsid w:val="00B32F69"/>
    <w:rsid w:val="00B33CEA"/>
    <w:rsid w:val="00B44409"/>
    <w:rsid w:val="00B55E4E"/>
    <w:rsid w:val="00B564A1"/>
    <w:rsid w:val="00B6650D"/>
    <w:rsid w:val="00B674B2"/>
    <w:rsid w:val="00B67BC7"/>
    <w:rsid w:val="00B70AED"/>
    <w:rsid w:val="00B70DD7"/>
    <w:rsid w:val="00B72C48"/>
    <w:rsid w:val="00B73261"/>
    <w:rsid w:val="00B76016"/>
    <w:rsid w:val="00B772A4"/>
    <w:rsid w:val="00B817D6"/>
    <w:rsid w:val="00B81AFD"/>
    <w:rsid w:val="00B8378A"/>
    <w:rsid w:val="00B83FA0"/>
    <w:rsid w:val="00B914BB"/>
    <w:rsid w:val="00B95609"/>
    <w:rsid w:val="00BA3221"/>
    <w:rsid w:val="00BA4243"/>
    <w:rsid w:val="00BA595F"/>
    <w:rsid w:val="00BA5ECB"/>
    <w:rsid w:val="00BA730C"/>
    <w:rsid w:val="00BB21AF"/>
    <w:rsid w:val="00BC161C"/>
    <w:rsid w:val="00BC1D14"/>
    <w:rsid w:val="00BC5A3F"/>
    <w:rsid w:val="00BC6452"/>
    <w:rsid w:val="00BF5B72"/>
    <w:rsid w:val="00C02203"/>
    <w:rsid w:val="00C02881"/>
    <w:rsid w:val="00C03BB5"/>
    <w:rsid w:val="00C04F56"/>
    <w:rsid w:val="00C06C13"/>
    <w:rsid w:val="00C1238D"/>
    <w:rsid w:val="00C1297F"/>
    <w:rsid w:val="00C1650D"/>
    <w:rsid w:val="00C21154"/>
    <w:rsid w:val="00C256EE"/>
    <w:rsid w:val="00C309FA"/>
    <w:rsid w:val="00C36443"/>
    <w:rsid w:val="00C370E3"/>
    <w:rsid w:val="00C41349"/>
    <w:rsid w:val="00C47D13"/>
    <w:rsid w:val="00C520DC"/>
    <w:rsid w:val="00C54656"/>
    <w:rsid w:val="00C559FE"/>
    <w:rsid w:val="00C5687A"/>
    <w:rsid w:val="00C61CA0"/>
    <w:rsid w:val="00C62913"/>
    <w:rsid w:val="00C6522A"/>
    <w:rsid w:val="00C65CC3"/>
    <w:rsid w:val="00C6733D"/>
    <w:rsid w:val="00C7281B"/>
    <w:rsid w:val="00C74F32"/>
    <w:rsid w:val="00C750BD"/>
    <w:rsid w:val="00C77B5B"/>
    <w:rsid w:val="00C80C61"/>
    <w:rsid w:val="00C8192D"/>
    <w:rsid w:val="00C8335B"/>
    <w:rsid w:val="00C85080"/>
    <w:rsid w:val="00C87E96"/>
    <w:rsid w:val="00C90429"/>
    <w:rsid w:val="00C944F8"/>
    <w:rsid w:val="00C9482D"/>
    <w:rsid w:val="00C952BE"/>
    <w:rsid w:val="00CA52A9"/>
    <w:rsid w:val="00CB391C"/>
    <w:rsid w:val="00CB3C37"/>
    <w:rsid w:val="00CD1623"/>
    <w:rsid w:val="00CD1772"/>
    <w:rsid w:val="00CD3D76"/>
    <w:rsid w:val="00CD6F23"/>
    <w:rsid w:val="00CD77B2"/>
    <w:rsid w:val="00CE193F"/>
    <w:rsid w:val="00CE1F03"/>
    <w:rsid w:val="00CE2431"/>
    <w:rsid w:val="00CE28B9"/>
    <w:rsid w:val="00CE2BEE"/>
    <w:rsid w:val="00CE5221"/>
    <w:rsid w:val="00CE5DC9"/>
    <w:rsid w:val="00CF0CA4"/>
    <w:rsid w:val="00CF46E8"/>
    <w:rsid w:val="00CF5362"/>
    <w:rsid w:val="00CF5D6A"/>
    <w:rsid w:val="00CF791B"/>
    <w:rsid w:val="00D01DBB"/>
    <w:rsid w:val="00D03C54"/>
    <w:rsid w:val="00D04406"/>
    <w:rsid w:val="00D1137F"/>
    <w:rsid w:val="00D11D6B"/>
    <w:rsid w:val="00D132A1"/>
    <w:rsid w:val="00D15C85"/>
    <w:rsid w:val="00D165CF"/>
    <w:rsid w:val="00D173F2"/>
    <w:rsid w:val="00D17B37"/>
    <w:rsid w:val="00D17F1E"/>
    <w:rsid w:val="00D20197"/>
    <w:rsid w:val="00D225E3"/>
    <w:rsid w:val="00D23951"/>
    <w:rsid w:val="00D27C5C"/>
    <w:rsid w:val="00D301E2"/>
    <w:rsid w:val="00D33FEB"/>
    <w:rsid w:val="00D35771"/>
    <w:rsid w:val="00D37E51"/>
    <w:rsid w:val="00D400E8"/>
    <w:rsid w:val="00D411DE"/>
    <w:rsid w:val="00D44645"/>
    <w:rsid w:val="00D44CC5"/>
    <w:rsid w:val="00D47051"/>
    <w:rsid w:val="00D55FF3"/>
    <w:rsid w:val="00D57E4B"/>
    <w:rsid w:val="00D618EA"/>
    <w:rsid w:val="00D63700"/>
    <w:rsid w:val="00D63731"/>
    <w:rsid w:val="00D63FB1"/>
    <w:rsid w:val="00D6432D"/>
    <w:rsid w:val="00D65DF3"/>
    <w:rsid w:val="00D70D7B"/>
    <w:rsid w:val="00D713AB"/>
    <w:rsid w:val="00D737E4"/>
    <w:rsid w:val="00D8625B"/>
    <w:rsid w:val="00D91FE9"/>
    <w:rsid w:val="00D92480"/>
    <w:rsid w:val="00D941D8"/>
    <w:rsid w:val="00D9719F"/>
    <w:rsid w:val="00DA0485"/>
    <w:rsid w:val="00DA29D9"/>
    <w:rsid w:val="00DA3588"/>
    <w:rsid w:val="00DA5146"/>
    <w:rsid w:val="00DA5255"/>
    <w:rsid w:val="00DA57EB"/>
    <w:rsid w:val="00DA60FD"/>
    <w:rsid w:val="00DB019A"/>
    <w:rsid w:val="00DB27DA"/>
    <w:rsid w:val="00DB280A"/>
    <w:rsid w:val="00DB5A4B"/>
    <w:rsid w:val="00DB7B80"/>
    <w:rsid w:val="00DC3C01"/>
    <w:rsid w:val="00DC424D"/>
    <w:rsid w:val="00DC44BE"/>
    <w:rsid w:val="00DD09C2"/>
    <w:rsid w:val="00DD2463"/>
    <w:rsid w:val="00DD246A"/>
    <w:rsid w:val="00DD2709"/>
    <w:rsid w:val="00DD6AE2"/>
    <w:rsid w:val="00DD7DED"/>
    <w:rsid w:val="00DE1378"/>
    <w:rsid w:val="00DE16BC"/>
    <w:rsid w:val="00DE2B4E"/>
    <w:rsid w:val="00DE35ED"/>
    <w:rsid w:val="00DE6475"/>
    <w:rsid w:val="00DE7E17"/>
    <w:rsid w:val="00DF17E1"/>
    <w:rsid w:val="00DF7F97"/>
    <w:rsid w:val="00E004BB"/>
    <w:rsid w:val="00E0136C"/>
    <w:rsid w:val="00E031D0"/>
    <w:rsid w:val="00E05C2E"/>
    <w:rsid w:val="00E14BF5"/>
    <w:rsid w:val="00E16078"/>
    <w:rsid w:val="00E164B7"/>
    <w:rsid w:val="00E16B06"/>
    <w:rsid w:val="00E16D78"/>
    <w:rsid w:val="00E245A6"/>
    <w:rsid w:val="00E35DC2"/>
    <w:rsid w:val="00E45985"/>
    <w:rsid w:val="00E510B0"/>
    <w:rsid w:val="00E541C7"/>
    <w:rsid w:val="00E57A71"/>
    <w:rsid w:val="00E613D6"/>
    <w:rsid w:val="00E63E45"/>
    <w:rsid w:val="00E64907"/>
    <w:rsid w:val="00E660D2"/>
    <w:rsid w:val="00E76663"/>
    <w:rsid w:val="00E778FA"/>
    <w:rsid w:val="00E8537C"/>
    <w:rsid w:val="00E90F6F"/>
    <w:rsid w:val="00E9523A"/>
    <w:rsid w:val="00EA1A7C"/>
    <w:rsid w:val="00EA4456"/>
    <w:rsid w:val="00EA52C8"/>
    <w:rsid w:val="00EA5358"/>
    <w:rsid w:val="00EA66D2"/>
    <w:rsid w:val="00EB008C"/>
    <w:rsid w:val="00EB199A"/>
    <w:rsid w:val="00EB232E"/>
    <w:rsid w:val="00EB4CC0"/>
    <w:rsid w:val="00EB4E2E"/>
    <w:rsid w:val="00EB54BA"/>
    <w:rsid w:val="00EB55CE"/>
    <w:rsid w:val="00EC283D"/>
    <w:rsid w:val="00EC331B"/>
    <w:rsid w:val="00EC7359"/>
    <w:rsid w:val="00EC755D"/>
    <w:rsid w:val="00ED1ADF"/>
    <w:rsid w:val="00ED2822"/>
    <w:rsid w:val="00ED305D"/>
    <w:rsid w:val="00ED673B"/>
    <w:rsid w:val="00EE09F0"/>
    <w:rsid w:val="00EE3CB3"/>
    <w:rsid w:val="00EF2744"/>
    <w:rsid w:val="00EF2DF3"/>
    <w:rsid w:val="00F01AEC"/>
    <w:rsid w:val="00F02DC5"/>
    <w:rsid w:val="00F03BC3"/>
    <w:rsid w:val="00F06191"/>
    <w:rsid w:val="00F10A72"/>
    <w:rsid w:val="00F15930"/>
    <w:rsid w:val="00F16528"/>
    <w:rsid w:val="00F16F1B"/>
    <w:rsid w:val="00F17DFB"/>
    <w:rsid w:val="00F207D8"/>
    <w:rsid w:val="00F208C5"/>
    <w:rsid w:val="00F20F5D"/>
    <w:rsid w:val="00F2501D"/>
    <w:rsid w:val="00F25029"/>
    <w:rsid w:val="00F26DB7"/>
    <w:rsid w:val="00F30A7D"/>
    <w:rsid w:val="00F33DAB"/>
    <w:rsid w:val="00F34A0B"/>
    <w:rsid w:val="00F43143"/>
    <w:rsid w:val="00F43159"/>
    <w:rsid w:val="00F461C7"/>
    <w:rsid w:val="00F46F39"/>
    <w:rsid w:val="00F47D43"/>
    <w:rsid w:val="00F50029"/>
    <w:rsid w:val="00F51231"/>
    <w:rsid w:val="00F51B9B"/>
    <w:rsid w:val="00F541DD"/>
    <w:rsid w:val="00F56F64"/>
    <w:rsid w:val="00F5793F"/>
    <w:rsid w:val="00F615AB"/>
    <w:rsid w:val="00F63B8D"/>
    <w:rsid w:val="00F648B7"/>
    <w:rsid w:val="00F65B39"/>
    <w:rsid w:val="00F663CA"/>
    <w:rsid w:val="00F71854"/>
    <w:rsid w:val="00F74841"/>
    <w:rsid w:val="00F770A7"/>
    <w:rsid w:val="00F81A03"/>
    <w:rsid w:val="00F82057"/>
    <w:rsid w:val="00F829FA"/>
    <w:rsid w:val="00F8632A"/>
    <w:rsid w:val="00F86A6D"/>
    <w:rsid w:val="00F90875"/>
    <w:rsid w:val="00F92B83"/>
    <w:rsid w:val="00F94090"/>
    <w:rsid w:val="00F96162"/>
    <w:rsid w:val="00FA30AB"/>
    <w:rsid w:val="00FA48F1"/>
    <w:rsid w:val="00FA4EFD"/>
    <w:rsid w:val="00FA61D3"/>
    <w:rsid w:val="00FB1B3C"/>
    <w:rsid w:val="00FB5550"/>
    <w:rsid w:val="00FB57C0"/>
    <w:rsid w:val="00FB72BB"/>
    <w:rsid w:val="00FC1F66"/>
    <w:rsid w:val="00FC2115"/>
    <w:rsid w:val="00FC2F95"/>
    <w:rsid w:val="00FC3932"/>
    <w:rsid w:val="00FC5FEA"/>
    <w:rsid w:val="00FD0AB4"/>
    <w:rsid w:val="00FD15B4"/>
    <w:rsid w:val="00FD22A7"/>
    <w:rsid w:val="00FD2B09"/>
    <w:rsid w:val="00FD4303"/>
    <w:rsid w:val="00FE1418"/>
    <w:rsid w:val="00FE2742"/>
    <w:rsid w:val="00FE555D"/>
    <w:rsid w:val="00FE5E88"/>
    <w:rsid w:val="00FF2D8B"/>
    <w:rsid w:val="00FF41D7"/>
    <w:rsid w:val="00FF48FC"/>
    <w:rsid w:val="00FF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8E16"/>
  <w15:chartTrackingRefBased/>
  <w15:docId w15:val="{819BA0F0-E876-4289-A9DF-34C5F2AB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EBC"/>
    <w:pPr>
      <w:ind w:left="720"/>
      <w:contextualSpacing/>
    </w:pPr>
  </w:style>
  <w:style w:type="character" w:customStyle="1" w:styleId="excerpt">
    <w:name w:val="excerpt"/>
    <w:basedOn w:val="DefaultParagraphFont"/>
    <w:rsid w:val="00E613D6"/>
  </w:style>
  <w:style w:type="paragraph" w:customStyle="1" w:styleId="ydpcff9d730yiv7792620108ydp787422d9yiv9550194147msonormal">
    <w:name w:val="ydpcff9d730yiv7792620108ydp787422d9yiv9550194147msonormal"/>
    <w:basedOn w:val="Normal"/>
    <w:rsid w:val="002322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652CA5"/>
    <w:pPr>
      <w:spacing w:after="0" w:line="240" w:lineRule="auto"/>
    </w:pPr>
    <w:rPr>
      <w:rFonts w:ascii="Calibri" w:hAnsi="Calibri" w:cs="Calibri"/>
      <w:lang w:eastAsia="en-GB"/>
    </w:rPr>
  </w:style>
  <w:style w:type="character" w:styleId="Hyperlink">
    <w:name w:val="Hyperlink"/>
    <w:basedOn w:val="DefaultParagraphFont"/>
    <w:uiPriority w:val="99"/>
    <w:unhideWhenUsed/>
    <w:rsid w:val="008A7DCF"/>
    <w:rPr>
      <w:color w:val="0563C1" w:themeColor="hyperlink"/>
      <w:u w:val="single"/>
    </w:rPr>
  </w:style>
  <w:style w:type="character" w:styleId="UnresolvedMention">
    <w:name w:val="Unresolved Mention"/>
    <w:basedOn w:val="DefaultParagraphFont"/>
    <w:uiPriority w:val="99"/>
    <w:semiHidden/>
    <w:unhideWhenUsed/>
    <w:rsid w:val="008A7DCF"/>
    <w:rPr>
      <w:color w:val="808080"/>
      <w:shd w:val="clear" w:color="auto" w:fill="E6E6E6"/>
    </w:rPr>
  </w:style>
  <w:style w:type="paragraph" w:styleId="NormalWeb">
    <w:name w:val="Normal (Web)"/>
    <w:basedOn w:val="Normal"/>
    <w:uiPriority w:val="99"/>
    <w:unhideWhenUsed/>
    <w:rsid w:val="00D132A1"/>
    <w:pPr>
      <w:spacing w:before="100" w:beforeAutospacing="1" w:after="100" w:afterAutospacing="1" w:line="240" w:lineRule="auto"/>
    </w:pPr>
    <w:rPr>
      <w:rFonts w:ascii="Calibri" w:hAnsi="Calibri" w:cs="Calibri"/>
      <w:lang w:eastAsia="en-GB"/>
    </w:rPr>
  </w:style>
  <w:style w:type="paragraph" w:customStyle="1" w:styleId="BodyA">
    <w:name w:val="Body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A">
    <w:name w:val="Free Form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Letter">
    <w:name w:val="Letter"/>
    <w:basedOn w:val="Normal"/>
    <w:rsid w:val="00D04406"/>
    <w:pPr>
      <w:spacing w:after="0" w:line="260" w:lineRule="exact"/>
      <w:jc w:val="both"/>
    </w:pPr>
    <w:rPr>
      <w:rFonts w:ascii="Arial" w:hAnsi="Arial" w:cs="Arial"/>
      <w:lang w:eastAsia="en-GB"/>
    </w:rPr>
  </w:style>
  <w:style w:type="paragraph" w:customStyle="1" w:styleId="Body">
    <w:name w:val="Body"/>
    <w:rsid w:val="00E90F6F"/>
    <w:pPr>
      <w:spacing w:after="0" w:line="240" w:lineRule="auto"/>
    </w:pPr>
    <w:rPr>
      <w:rFonts w:ascii="Helvetica Neue" w:eastAsia="Arial Unicode MS" w:hAnsi="Helvetica Neue" w:cs="Arial Unicode MS"/>
      <w:color w:val="000000"/>
      <w:lang w:val="en-US" w:eastAsia="en-GB"/>
    </w:rPr>
  </w:style>
  <w:style w:type="paragraph" w:customStyle="1" w:styleId="Default">
    <w:name w:val="Default"/>
    <w:rsid w:val="003673F8"/>
    <w:pPr>
      <w:spacing w:after="0" w:line="240" w:lineRule="auto"/>
    </w:pPr>
    <w:rPr>
      <w:rFonts w:ascii="Helvetica Neue" w:eastAsia="Helvetica Neue" w:hAnsi="Helvetica Neue" w:cs="Helvetica Neue"/>
      <w:color w:val="000000"/>
      <w:lang w:eastAsia="en-GB"/>
    </w:rPr>
  </w:style>
  <w:style w:type="character" w:styleId="Strong">
    <w:name w:val="Strong"/>
    <w:basedOn w:val="DefaultParagraphFont"/>
    <w:uiPriority w:val="22"/>
    <w:qFormat/>
    <w:rsid w:val="00E16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3180">
      <w:bodyDiv w:val="1"/>
      <w:marLeft w:val="0"/>
      <w:marRight w:val="0"/>
      <w:marTop w:val="0"/>
      <w:marBottom w:val="0"/>
      <w:divBdr>
        <w:top w:val="none" w:sz="0" w:space="0" w:color="auto"/>
        <w:left w:val="none" w:sz="0" w:space="0" w:color="auto"/>
        <w:bottom w:val="none" w:sz="0" w:space="0" w:color="auto"/>
        <w:right w:val="none" w:sz="0" w:space="0" w:color="auto"/>
      </w:divBdr>
    </w:div>
    <w:div w:id="102651434">
      <w:bodyDiv w:val="1"/>
      <w:marLeft w:val="0"/>
      <w:marRight w:val="0"/>
      <w:marTop w:val="0"/>
      <w:marBottom w:val="0"/>
      <w:divBdr>
        <w:top w:val="none" w:sz="0" w:space="0" w:color="auto"/>
        <w:left w:val="none" w:sz="0" w:space="0" w:color="auto"/>
        <w:bottom w:val="none" w:sz="0" w:space="0" w:color="auto"/>
        <w:right w:val="none" w:sz="0" w:space="0" w:color="auto"/>
      </w:divBdr>
    </w:div>
    <w:div w:id="136993756">
      <w:bodyDiv w:val="1"/>
      <w:marLeft w:val="0"/>
      <w:marRight w:val="0"/>
      <w:marTop w:val="0"/>
      <w:marBottom w:val="0"/>
      <w:divBdr>
        <w:top w:val="none" w:sz="0" w:space="0" w:color="auto"/>
        <w:left w:val="none" w:sz="0" w:space="0" w:color="auto"/>
        <w:bottom w:val="none" w:sz="0" w:space="0" w:color="auto"/>
        <w:right w:val="none" w:sz="0" w:space="0" w:color="auto"/>
      </w:divBdr>
    </w:div>
    <w:div w:id="205723008">
      <w:bodyDiv w:val="1"/>
      <w:marLeft w:val="0"/>
      <w:marRight w:val="0"/>
      <w:marTop w:val="0"/>
      <w:marBottom w:val="0"/>
      <w:divBdr>
        <w:top w:val="none" w:sz="0" w:space="0" w:color="auto"/>
        <w:left w:val="none" w:sz="0" w:space="0" w:color="auto"/>
        <w:bottom w:val="none" w:sz="0" w:space="0" w:color="auto"/>
        <w:right w:val="none" w:sz="0" w:space="0" w:color="auto"/>
      </w:divBdr>
    </w:div>
    <w:div w:id="213853744">
      <w:bodyDiv w:val="1"/>
      <w:marLeft w:val="0"/>
      <w:marRight w:val="0"/>
      <w:marTop w:val="0"/>
      <w:marBottom w:val="0"/>
      <w:divBdr>
        <w:top w:val="none" w:sz="0" w:space="0" w:color="auto"/>
        <w:left w:val="none" w:sz="0" w:space="0" w:color="auto"/>
        <w:bottom w:val="none" w:sz="0" w:space="0" w:color="auto"/>
        <w:right w:val="none" w:sz="0" w:space="0" w:color="auto"/>
      </w:divBdr>
    </w:div>
    <w:div w:id="244807840">
      <w:bodyDiv w:val="1"/>
      <w:marLeft w:val="0"/>
      <w:marRight w:val="0"/>
      <w:marTop w:val="0"/>
      <w:marBottom w:val="0"/>
      <w:divBdr>
        <w:top w:val="none" w:sz="0" w:space="0" w:color="auto"/>
        <w:left w:val="none" w:sz="0" w:space="0" w:color="auto"/>
        <w:bottom w:val="none" w:sz="0" w:space="0" w:color="auto"/>
        <w:right w:val="none" w:sz="0" w:space="0" w:color="auto"/>
      </w:divBdr>
      <w:divsChild>
        <w:div w:id="1906181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027904">
              <w:marLeft w:val="0"/>
              <w:marRight w:val="0"/>
              <w:marTop w:val="0"/>
              <w:marBottom w:val="0"/>
              <w:divBdr>
                <w:top w:val="none" w:sz="0" w:space="0" w:color="auto"/>
                <w:left w:val="none" w:sz="0" w:space="0" w:color="auto"/>
                <w:bottom w:val="none" w:sz="0" w:space="0" w:color="auto"/>
                <w:right w:val="none" w:sz="0" w:space="0" w:color="auto"/>
              </w:divBdr>
              <w:divsChild>
                <w:div w:id="1083113571">
                  <w:marLeft w:val="0"/>
                  <w:marRight w:val="0"/>
                  <w:marTop w:val="0"/>
                  <w:marBottom w:val="0"/>
                  <w:divBdr>
                    <w:top w:val="none" w:sz="0" w:space="0" w:color="auto"/>
                    <w:left w:val="none" w:sz="0" w:space="0" w:color="auto"/>
                    <w:bottom w:val="none" w:sz="0" w:space="0" w:color="auto"/>
                    <w:right w:val="none" w:sz="0" w:space="0" w:color="auto"/>
                  </w:divBdr>
                  <w:divsChild>
                    <w:div w:id="4969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11103">
      <w:bodyDiv w:val="1"/>
      <w:marLeft w:val="0"/>
      <w:marRight w:val="0"/>
      <w:marTop w:val="0"/>
      <w:marBottom w:val="0"/>
      <w:divBdr>
        <w:top w:val="none" w:sz="0" w:space="0" w:color="auto"/>
        <w:left w:val="none" w:sz="0" w:space="0" w:color="auto"/>
        <w:bottom w:val="none" w:sz="0" w:space="0" w:color="auto"/>
        <w:right w:val="none" w:sz="0" w:space="0" w:color="auto"/>
      </w:divBdr>
    </w:div>
    <w:div w:id="266893419">
      <w:bodyDiv w:val="1"/>
      <w:marLeft w:val="0"/>
      <w:marRight w:val="0"/>
      <w:marTop w:val="0"/>
      <w:marBottom w:val="0"/>
      <w:divBdr>
        <w:top w:val="none" w:sz="0" w:space="0" w:color="auto"/>
        <w:left w:val="none" w:sz="0" w:space="0" w:color="auto"/>
        <w:bottom w:val="none" w:sz="0" w:space="0" w:color="auto"/>
        <w:right w:val="none" w:sz="0" w:space="0" w:color="auto"/>
      </w:divBdr>
    </w:div>
    <w:div w:id="309604684">
      <w:bodyDiv w:val="1"/>
      <w:marLeft w:val="0"/>
      <w:marRight w:val="0"/>
      <w:marTop w:val="0"/>
      <w:marBottom w:val="0"/>
      <w:divBdr>
        <w:top w:val="none" w:sz="0" w:space="0" w:color="auto"/>
        <w:left w:val="none" w:sz="0" w:space="0" w:color="auto"/>
        <w:bottom w:val="none" w:sz="0" w:space="0" w:color="auto"/>
        <w:right w:val="none" w:sz="0" w:space="0" w:color="auto"/>
      </w:divBdr>
    </w:div>
    <w:div w:id="369041106">
      <w:bodyDiv w:val="1"/>
      <w:marLeft w:val="0"/>
      <w:marRight w:val="0"/>
      <w:marTop w:val="0"/>
      <w:marBottom w:val="0"/>
      <w:divBdr>
        <w:top w:val="none" w:sz="0" w:space="0" w:color="auto"/>
        <w:left w:val="none" w:sz="0" w:space="0" w:color="auto"/>
        <w:bottom w:val="none" w:sz="0" w:space="0" w:color="auto"/>
        <w:right w:val="none" w:sz="0" w:space="0" w:color="auto"/>
      </w:divBdr>
    </w:div>
    <w:div w:id="544679587">
      <w:bodyDiv w:val="1"/>
      <w:marLeft w:val="0"/>
      <w:marRight w:val="0"/>
      <w:marTop w:val="0"/>
      <w:marBottom w:val="0"/>
      <w:divBdr>
        <w:top w:val="none" w:sz="0" w:space="0" w:color="auto"/>
        <w:left w:val="none" w:sz="0" w:space="0" w:color="auto"/>
        <w:bottom w:val="none" w:sz="0" w:space="0" w:color="auto"/>
        <w:right w:val="none" w:sz="0" w:space="0" w:color="auto"/>
      </w:divBdr>
    </w:div>
    <w:div w:id="554120004">
      <w:bodyDiv w:val="1"/>
      <w:marLeft w:val="0"/>
      <w:marRight w:val="0"/>
      <w:marTop w:val="0"/>
      <w:marBottom w:val="0"/>
      <w:divBdr>
        <w:top w:val="none" w:sz="0" w:space="0" w:color="auto"/>
        <w:left w:val="none" w:sz="0" w:space="0" w:color="auto"/>
        <w:bottom w:val="none" w:sz="0" w:space="0" w:color="auto"/>
        <w:right w:val="none" w:sz="0" w:space="0" w:color="auto"/>
      </w:divBdr>
    </w:div>
    <w:div w:id="567110632">
      <w:bodyDiv w:val="1"/>
      <w:marLeft w:val="0"/>
      <w:marRight w:val="0"/>
      <w:marTop w:val="0"/>
      <w:marBottom w:val="0"/>
      <w:divBdr>
        <w:top w:val="none" w:sz="0" w:space="0" w:color="auto"/>
        <w:left w:val="none" w:sz="0" w:space="0" w:color="auto"/>
        <w:bottom w:val="none" w:sz="0" w:space="0" w:color="auto"/>
        <w:right w:val="none" w:sz="0" w:space="0" w:color="auto"/>
      </w:divBdr>
    </w:div>
    <w:div w:id="591859060">
      <w:bodyDiv w:val="1"/>
      <w:marLeft w:val="0"/>
      <w:marRight w:val="0"/>
      <w:marTop w:val="0"/>
      <w:marBottom w:val="0"/>
      <w:divBdr>
        <w:top w:val="none" w:sz="0" w:space="0" w:color="auto"/>
        <w:left w:val="none" w:sz="0" w:space="0" w:color="auto"/>
        <w:bottom w:val="none" w:sz="0" w:space="0" w:color="auto"/>
        <w:right w:val="none" w:sz="0" w:space="0" w:color="auto"/>
      </w:divBdr>
    </w:div>
    <w:div w:id="764811149">
      <w:bodyDiv w:val="1"/>
      <w:marLeft w:val="0"/>
      <w:marRight w:val="0"/>
      <w:marTop w:val="0"/>
      <w:marBottom w:val="0"/>
      <w:divBdr>
        <w:top w:val="none" w:sz="0" w:space="0" w:color="auto"/>
        <w:left w:val="none" w:sz="0" w:space="0" w:color="auto"/>
        <w:bottom w:val="none" w:sz="0" w:space="0" w:color="auto"/>
        <w:right w:val="none" w:sz="0" w:space="0" w:color="auto"/>
      </w:divBdr>
    </w:div>
    <w:div w:id="803501252">
      <w:bodyDiv w:val="1"/>
      <w:marLeft w:val="0"/>
      <w:marRight w:val="0"/>
      <w:marTop w:val="0"/>
      <w:marBottom w:val="0"/>
      <w:divBdr>
        <w:top w:val="none" w:sz="0" w:space="0" w:color="auto"/>
        <w:left w:val="none" w:sz="0" w:space="0" w:color="auto"/>
        <w:bottom w:val="none" w:sz="0" w:space="0" w:color="auto"/>
        <w:right w:val="none" w:sz="0" w:space="0" w:color="auto"/>
      </w:divBdr>
    </w:div>
    <w:div w:id="817460206">
      <w:bodyDiv w:val="1"/>
      <w:marLeft w:val="0"/>
      <w:marRight w:val="0"/>
      <w:marTop w:val="0"/>
      <w:marBottom w:val="0"/>
      <w:divBdr>
        <w:top w:val="none" w:sz="0" w:space="0" w:color="auto"/>
        <w:left w:val="none" w:sz="0" w:space="0" w:color="auto"/>
        <w:bottom w:val="none" w:sz="0" w:space="0" w:color="auto"/>
        <w:right w:val="none" w:sz="0" w:space="0" w:color="auto"/>
      </w:divBdr>
    </w:div>
    <w:div w:id="940528704">
      <w:bodyDiv w:val="1"/>
      <w:marLeft w:val="0"/>
      <w:marRight w:val="0"/>
      <w:marTop w:val="0"/>
      <w:marBottom w:val="0"/>
      <w:divBdr>
        <w:top w:val="none" w:sz="0" w:space="0" w:color="auto"/>
        <w:left w:val="none" w:sz="0" w:space="0" w:color="auto"/>
        <w:bottom w:val="none" w:sz="0" w:space="0" w:color="auto"/>
        <w:right w:val="none" w:sz="0" w:space="0" w:color="auto"/>
      </w:divBdr>
    </w:div>
    <w:div w:id="945314075">
      <w:bodyDiv w:val="1"/>
      <w:marLeft w:val="0"/>
      <w:marRight w:val="0"/>
      <w:marTop w:val="0"/>
      <w:marBottom w:val="0"/>
      <w:divBdr>
        <w:top w:val="none" w:sz="0" w:space="0" w:color="auto"/>
        <w:left w:val="none" w:sz="0" w:space="0" w:color="auto"/>
        <w:bottom w:val="none" w:sz="0" w:space="0" w:color="auto"/>
        <w:right w:val="none" w:sz="0" w:space="0" w:color="auto"/>
      </w:divBdr>
    </w:div>
    <w:div w:id="1005667020">
      <w:bodyDiv w:val="1"/>
      <w:marLeft w:val="0"/>
      <w:marRight w:val="0"/>
      <w:marTop w:val="0"/>
      <w:marBottom w:val="0"/>
      <w:divBdr>
        <w:top w:val="none" w:sz="0" w:space="0" w:color="auto"/>
        <w:left w:val="none" w:sz="0" w:space="0" w:color="auto"/>
        <w:bottom w:val="none" w:sz="0" w:space="0" w:color="auto"/>
        <w:right w:val="none" w:sz="0" w:space="0" w:color="auto"/>
      </w:divBdr>
    </w:div>
    <w:div w:id="1070544275">
      <w:bodyDiv w:val="1"/>
      <w:marLeft w:val="0"/>
      <w:marRight w:val="0"/>
      <w:marTop w:val="0"/>
      <w:marBottom w:val="0"/>
      <w:divBdr>
        <w:top w:val="none" w:sz="0" w:space="0" w:color="auto"/>
        <w:left w:val="none" w:sz="0" w:space="0" w:color="auto"/>
        <w:bottom w:val="none" w:sz="0" w:space="0" w:color="auto"/>
        <w:right w:val="none" w:sz="0" w:space="0" w:color="auto"/>
      </w:divBdr>
    </w:div>
    <w:div w:id="1076244664">
      <w:bodyDiv w:val="1"/>
      <w:marLeft w:val="0"/>
      <w:marRight w:val="0"/>
      <w:marTop w:val="0"/>
      <w:marBottom w:val="0"/>
      <w:divBdr>
        <w:top w:val="none" w:sz="0" w:space="0" w:color="auto"/>
        <w:left w:val="none" w:sz="0" w:space="0" w:color="auto"/>
        <w:bottom w:val="none" w:sz="0" w:space="0" w:color="auto"/>
        <w:right w:val="none" w:sz="0" w:space="0" w:color="auto"/>
      </w:divBdr>
    </w:div>
    <w:div w:id="1150755496">
      <w:bodyDiv w:val="1"/>
      <w:marLeft w:val="0"/>
      <w:marRight w:val="0"/>
      <w:marTop w:val="0"/>
      <w:marBottom w:val="0"/>
      <w:divBdr>
        <w:top w:val="none" w:sz="0" w:space="0" w:color="auto"/>
        <w:left w:val="none" w:sz="0" w:space="0" w:color="auto"/>
        <w:bottom w:val="none" w:sz="0" w:space="0" w:color="auto"/>
        <w:right w:val="none" w:sz="0" w:space="0" w:color="auto"/>
      </w:divBdr>
    </w:div>
    <w:div w:id="1156605805">
      <w:bodyDiv w:val="1"/>
      <w:marLeft w:val="0"/>
      <w:marRight w:val="0"/>
      <w:marTop w:val="0"/>
      <w:marBottom w:val="0"/>
      <w:divBdr>
        <w:top w:val="none" w:sz="0" w:space="0" w:color="auto"/>
        <w:left w:val="none" w:sz="0" w:space="0" w:color="auto"/>
        <w:bottom w:val="none" w:sz="0" w:space="0" w:color="auto"/>
        <w:right w:val="none" w:sz="0" w:space="0" w:color="auto"/>
      </w:divBdr>
    </w:div>
    <w:div w:id="1193542460">
      <w:bodyDiv w:val="1"/>
      <w:marLeft w:val="0"/>
      <w:marRight w:val="0"/>
      <w:marTop w:val="0"/>
      <w:marBottom w:val="0"/>
      <w:divBdr>
        <w:top w:val="none" w:sz="0" w:space="0" w:color="auto"/>
        <w:left w:val="none" w:sz="0" w:space="0" w:color="auto"/>
        <w:bottom w:val="none" w:sz="0" w:space="0" w:color="auto"/>
        <w:right w:val="none" w:sz="0" w:space="0" w:color="auto"/>
      </w:divBdr>
    </w:div>
    <w:div w:id="1279919219">
      <w:bodyDiv w:val="1"/>
      <w:marLeft w:val="0"/>
      <w:marRight w:val="0"/>
      <w:marTop w:val="0"/>
      <w:marBottom w:val="0"/>
      <w:divBdr>
        <w:top w:val="none" w:sz="0" w:space="0" w:color="auto"/>
        <w:left w:val="none" w:sz="0" w:space="0" w:color="auto"/>
        <w:bottom w:val="none" w:sz="0" w:space="0" w:color="auto"/>
        <w:right w:val="none" w:sz="0" w:space="0" w:color="auto"/>
      </w:divBdr>
    </w:div>
    <w:div w:id="1281886370">
      <w:bodyDiv w:val="1"/>
      <w:marLeft w:val="0"/>
      <w:marRight w:val="0"/>
      <w:marTop w:val="0"/>
      <w:marBottom w:val="0"/>
      <w:divBdr>
        <w:top w:val="none" w:sz="0" w:space="0" w:color="auto"/>
        <w:left w:val="none" w:sz="0" w:space="0" w:color="auto"/>
        <w:bottom w:val="none" w:sz="0" w:space="0" w:color="auto"/>
        <w:right w:val="none" w:sz="0" w:space="0" w:color="auto"/>
      </w:divBdr>
    </w:div>
    <w:div w:id="1296987602">
      <w:bodyDiv w:val="1"/>
      <w:marLeft w:val="0"/>
      <w:marRight w:val="0"/>
      <w:marTop w:val="0"/>
      <w:marBottom w:val="0"/>
      <w:divBdr>
        <w:top w:val="none" w:sz="0" w:space="0" w:color="auto"/>
        <w:left w:val="none" w:sz="0" w:space="0" w:color="auto"/>
        <w:bottom w:val="none" w:sz="0" w:space="0" w:color="auto"/>
        <w:right w:val="none" w:sz="0" w:space="0" w:color="auto"/>
      </w:divBdr>
    </w:div>
    <w:div w:id="1322854033">
      <w:bodyDiv w:val="1"/>
      <w:marLeft w:val="0"/>
      <w:marRight w:val="0"/>
      <w:marTop w:val="0"/>
      <w:marBottom w:val="0"/>
      <w:divBdr>
        <w:top w:val="none" w:sz="0" w:space="0" w:color="auto"/>
        <w:left w:val="none" w:sz="0" w:space="0" w:color="auto"/>
        <w:bottom w:val="none" w:sz="0" w:space="0" w:color="auto"/>
        <w:right w:val="none" w:sz="0" w:space="0" w:color="auto"/>
      </w:divBdr>
    </w:div>
    <w:div w:id="1349217003">
      <w:bodyDiv w:val="1"/>
      <w:marLeft w:val="0"/>
      <w:marRight w:val="0"/>
      <w:marTop w:val="0"/>
      <w:marBottom w:val="0"/>
      <w:divBdr>
        <w:top w:val="none" w:sz="0" w:space="0" w:color="auto"/>
        <w:left w:val="none" w:sz="0" w:space="0" w:color="auto"/>
        <w:bottom w:val="none" w:sz="0" w:space="0" w:color="auto"/>
        <w:right w:val="none" w:sz="0" w:space="0" w:color="auto"/>
      </w:divBdr>
    </w:div>
    <w:div w:id="1388529222">
      <w:bodyDiv w:val="1"/>
      <w:marLeft w:val="0"/>
      <w:marRight w:val="0"/>
      <w:marTop w:val="0"/>
      <w:marBottom w:val="0"/>
      <w:divBdr>
        <w:top w:val="none" w:sz="0" w:space="0" w:color="auto"/>
        <w:left w:val="none" w:sz="0" w:space="0" w:color="auto"/>
        <w:bottom w:val="none" w:sz="0" w:space="0" w:color="auto"/>
        <w:right w:val="none" w:sz="0" w:space="0" w:color="auto"/>
      </w:divBdr>
    </w:div>
    <w:div w:id="1411385159">
      <w:bodyDiv w:val="1"/>
      <w:marLeft w:val="0"/>
      <w:marRight w:val="0"/>
      <w:marTop w:val="0"/>
      <w:marBottom w:val="0"/>
      <w:divBdr>
        <w:top w:val="none" w:sz="0" w:space="0" w:color="auto"/>
        <w:left w:val="none" w:sz="0" w:space="0" w:color="auto"/>
        <w:bottom w:val="none" w:sz="0" w:space="0" w:color="auto"/>
        <w:right w:val="none" w:sz="0" w:space="0" w:color="auto"/>
      </w:divBdr>
    </w:div>
    <w:div w:id="1473402756">
      <w:bodyDiv w:val="1"/>
      <w:marLeft w:val="0"/>
      <w:marRight w:val="0"/>
      <w:marTop w:val="0"/>
      <w:marBottom w:val="0"/>
      <w:divBdr>
        <w:top w:val="none" w:sz="0" w:space="0" w:color="auto"/>
        <w:left w:val="none" w:sz="0" w:space="0" w:color="auto"/>
        <w:bottom w:val="none" w:sz="0" w:space="0" w:color="auto"/>
        <w:right w:val="none" w:sz="0" w:space="0" w:color="auto"/>
      </w:divBdr>
    </w:div>
    <w:div w:id="1613777411">
      <w:bodyDiv w:val="1"/>
      <w:marLeft w:val="0"/>
      <w:marRight w:val="0"/>
      <w:marTop w:val="0"/>
      <w:marBottom w:val="0"/>
      <w:divBdr>
        <w:top w:val="none" w:sz="0" w:space="0" w:color="auto"/>
        <w:left w:val="none" w:sz="0" w:space="0" w:color="auto"/>
        <w:bottom w:val="none" w:sz="0" w:space="0" w:color="auto"/>
        <w:right w:val="none" w:sz="0" w:space="0" w:color="auto"/>
      </w:divBdr>
    </w:div>
    <w:div w:id="1649017324">
      <w:bodyDiv w:val="1"/>
      <w:marLeft w:val="0"/>
      <w:marRight w:val="0"/>
      <w:marTop w:val="0"/>
      <w:marBottom w:val="0"/>
      <w:divBdr>
        <w:top w:val="none" w:sz="0" w:space="0" w:color="auto"/>
        <w:left w:val="none" w:sz="0" w:space="0" w:color="auto"/>
        <w:bottom w:val="none" w:sz="0" w:space="0" w:color="auto"/>
        <w:right w:val="none" w:sz="0" w:space="0" w:color="auto"/>
      </w:divBdr>
    </w:div>
    <w:div w:id="1723599360">
      <w:bodyDiv w:val="1"/>
      <w:marLeft w:val="0"/>
      <w:marRight w:val="0"/>
      <w:marTop w:val="0"/>
      <w:marBottom w:val="0"/>
      <w:divBdr>
        <w:top w:val="none" w:sz="0" w:space="0" w:color="auto"/>
        <w:left w:val="none" w:sz="0" w:space="0" w:color="auto"/>
        <w:bottom w:val="none" w:sz="0" w:space="0" w:color="auto"/>
        <w:right w:val="none" w:sz="0" w:space="0" w:color="auto"/>
      </w:divBdr>
    </w:div>
    <w:div w:id="1728451625">
      <w:bodyDiv w:val="1"/>
      <w:marLeft w:val="0"/>
      <w:marRight w:val="0"/>
      <w:marTop w:val="0"/>
      <w:marBottom w:val="0"/>
      <w:divBdr>
        <w:top w:val="none" w:sz="0" w:space="0" w:color="auto"/>
        <w:left w:val="none" w:sz="0" w:space="0" w:color="auto"/>
        <w:bottom w:val="none" w:sz="0" w:space="0" w:color="auto"/>
        <w:right w:val="none" w:sz="0" w:space="0" w:color="auto"/>
      </w:divBdr>
    </w:div>
    <w:div w:id="1785537345">
      <w:bodyDiv w:val="1"/>
      <w:marLeft w:val="0"/>
      <w:marRight w:val="0"/>
      <w:marTop w:val="0"/>
      <w:marBottom w:val="0"/>
      <w:divBdr>
        <w:top w:val="none" w:sz="0" w:space="0" w:color="auto"/>
        <w:left w:val="none" w:sz="0" w:space="0" w:color="auto"/>
        <w:bottom w:val="none" w:sz="0" w:space="0" w:color="auto"/>
        <w:right w:val="none" w:sz="0" w:space="0" w:color="auto"/>
      </w:divBdr>
    </w:div>
    <w:div w:id="1788084500">
      <w:bodyDiv w:val="1"/>
      <w:marLeft w:val="0"/>
      <w:marRight w:val="0"/>
      <w:marTop w:val="0"/>
      <w:marBottom w:val="0"/>
      <w:divBdr>
        <w:top w:val="none" w:sz="0" w:space="0" w:color="auto"/>
        <w:left w:val="none" w:sz="0" w:space="0" w:color="auto"/>
        <w:bottom w:val="none" w:sz="0" w:space="0" w:color="auto"/>
        <w:right w:val="none" w:sz="0" w:space="0" w:color="auto"/>
      </w:divBdr>
    </w:div>
    <w:div w:id="1814176325">
      <w:bodyDiv w:val="1"/>
      <w:marLeft w:val="0"/>
      <w:marRight w:val="0"/>
      <w:marTop w:val="0"/>
      <w:marBottom w:val="0"/>
      <w:divBdr>
        <w:top w:val="none" w:sz="0" w:space="0" w:color="auto"/>
        <w:left w:val="none" w:sz="0" w:space="0" w:color="auto"/>
        <w:bottom w:val="none" w:sz="0" w:space="0" w:color="auto"/>
        <w:right w:val="none" w:sz="0" w:space="0" w:color="auto"/>
      </w:divBdr>
    </w:div>
    <w:div w:id="1821727903">
      <w:bodyDiv w:val="1"/>
      <w:marLeft w:val="0"/>
      <w:marRight w:val="0"/>
      <w:marTop w:val="0"/>
      <w:marBottom w:val="0"/>
      <w:divBdr>
        <w:top w:val="none" w:sz="0" w:space="0" w:color="auto"/>
        <w:left w:val="none" w:sz="0" w:space="0" w:color="auto"/>
        <w:bottom w:val="none" w:sz="0" w:space="0" w:color="auto"/>
        <w:right w:val="none" w:sz="0" w:space="0" w:color="auto"/>
      </w:divBdr>
    </w:div>
    <w:div w:id="1866944314">
      <w:bodyDiv w:val="1"/>
      <w:marLeft w:val="0"/>
      <w:marRight w:val="0"/>
      <w:marTop w:val="0"/>
      <w:marBottom w:val="0"/>
      <w:divBdr>
        <w:top w:val="none" w:sz="0" w:space="0" w:color="auto"/>
        <w:left w:val="none" w:sz="0" w:space="0" w:color="auto"/>
        <w:bottom w:val="none" w:sz="0" w:space="0" w:color="auto"/>
        <w:right w:val="none" w:sz="0" w:space="0" w:color="auto"/>
      </w:divBdr>
    </w:div>
    <w:div w:id="1959683079">
      <w:bodyDiv w:val="1"/>
      <w:marLeft w:val="0"/>
      <w:marRight w:val="0"/>
      <w:marTop w:val="0"/>
      <w:marBottom w:val="0"/>
      <w:divBdr>
        <w:top w:val="none" w:sz="0" w:space="0" w:color="auto"/>
        <w:left w:val="none" w:sz="0" w:space="0" w:color="auto"/>
        <w:bottom w:val="none" w:sz="0" w:space="0" w:color="auto"/>
        <w:right w:val="none" w:sz="0" w:space="0" w:color="auto"/>
      </w:divBdr>
    </w:div>
    <w:div w:id="1998223618">
      <w:bodyDiv w:val="1"/>
      <w:marLeft w:val="0"/>
      <w:marRight w:val="0"/>
      <w:marTop w:val="0"/>
      <w:marBottom w:val="0"/>
      <w:divBdr>
        <w:top w:val="none" w:sz="0" w:space="0" w:color="auto"/>
        <w:left w:val="none" w:sz="0" w:space="0" w:color="auto"/>
        <w:bottom w:val="none" w:sz="0" w:space="0" w:color="auto"/>
        <w:right w:val="none" w:sz="0" w:space="0" w:color="auto"/>
      </w:divBdr>
    </w:div>
    <w:div w:id="2005434179">
      <w:bodyDiv w:val="1"/>
      <w:marLeft w:val="0"/>
      <w:marRight w:val="0"/>
      <w:marTop w:val="0"/>
      <w:marBottom w:val="0"/>
      <w:divBdr>
        <w:top w:val="none" w:sz="0" w:space="0" w:color="auto"/>
        <w:left w:val="none" w:sz="0" w:space="0" w:color="auto"/>
        <w:bottom w:val="none" w:sz="0" w:space="0" w:color="auto"/>
        <w:right w:val="none" w:sz="0" w:space="0" w:color="auto"/>
      </w:divBdr>
    </w:div>
    <w:div w:id="21387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B2C5-6673-4196-AC5E-D9F1E6DC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Sellick</dc:creator>
  <cp:keywords/>
  <dc:description/>
  <cp:lastModifiedBy>Amy Sellick</cp:lastModifiedBy>
  <cp:revision>2</cp:revision>
  <cp:lastPrinted>2021-04-16T05:56:00Z</cp:lastPrinted>
  <dcterms:created xsi:type="dcterms:W3CDTF">2022-01-31T21:10:00Z</dcterms:created>
  <dcterms:modified xsi:type="dcterms:W3CDTF">2022-01-31T21:10:00Z</dcterms:modified>
</cp:coreProperties>
</file>